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6B" w:rsidRDefault="0053116B" w:rsidP="00890E28">
      <w:pPr>
        <w:spacing w:after="120" w:line="240" w:lineRule="exact"/>
        <w:rPr>
          <w:rFonts w:ascii="Trebuchet MS" w:hAnsi="Trebuchet MS"/>
          <w:b/>
          <w:sz w:val="24"/>
        </w:rPr>
      </w:pPr>
    </w:p>
    <w:p w:rsidR="00345E2D" w:rsidRPr="00890E28" w:rsidRDefault="008328DC" w:rsidP="00890E28">
      <w:pPr>
        <w:spacing w:after="120" w:line="240" w:lineRule="exact"/>
        <w:rPr>
          <w:rFonts w:ascii="Trebuchet MS" w:hAnsi="Trebuchet MS"/>
          <w:b/>
          <w:sz w:val="24"/>
        </w:rPr>
      </w:pPr>
      <w:r w:rsidRPr="00890E28">
        <w:rPr>
          <w:rFonts w:ascii="Trebuchet MS" w:hAnsi="Trebuchet MS"/>
          <w:b/>
          <w:sz w:val="24"/>
        </w:rPr>
        <w:t>Abgabe von biologischem Material an Dritte</w:t>
      </w:r>
    </w:p>
    <w:p w:rsidR="008328DC" w:rsidRPr="00890E28" w:rsidRDefault="008328DC">
      <w:pPr>
        <w:rPr>
          <w:rFonts w:ascii="Trebuchet MS" w:hAnsi="Trebuchet MS"/>
          <w:b/>
          <w:sz w:val="24"/>
        </w:rPr>
      </w:pPr>
      <w:r w:rsidRPr="00890E28">
        <w:rPr>
          <w:rFonts w:ascii="Trebuchet MS" w:hAnsi="Trebuchet MS"/>
          <w:b/>
          <w:sz w:val="24"/>
        </w:rPr>
        <w:t>Umgangserklärung</w:t>
      </w:r>
    </w:p>
    <w:p w:rsidR="008328DC" w:rsidRPr="00890E28" w:rsidRDefault="008328DC" w:rsidP="00361741">
      <w:pPr>
        <w:spacing w:line="280" w:lineRule="exact"/>
        <w:jc w:val="both"/>
        <w:rPr>
          <w:rFonts w:ascii="Trebuchet MS" w:hAnsi="Trebuchet MS"/>
        </w:rPr>
      </w:pPr>
      <w:r w:rsidRPr="00890E28">
        <w:rPr>
          <w:rFonts w:ascii="Trebuchet MS" w:hAnsi="Trebuchet MS"/>
        </w:rPr>
        <w:t>In Kürze bekommen Sie vom Friedrich-Loeffler-Institut, Bundesforschungsinstitut für Tiergesundheit (FLI) nachfolgendes biologisches Material:</w:t>
      </w:r>
    </w:p>
    <w:p w:rsidR="008328DC" w:rsidRPr="00890E28" w:rsidRDefault="000D751A" w:rsidP="00890E28">
      <w:pPr>
        <w:spacing w:after="0" w:line="280" w:lineRule="exact"/>
        <w:rPr>
          <w:rFonts w:ascii="Trebuchet MS" w:hAnsi="Trebuchet MS"/>
          <w:b/>
        </w:rPr>
      </w:pPr>
      <w:sdt>
        <w:sdtPr>
          <w:rPr>
            <w:rFonts w:ascii="Trebuchet MS" w:hAnsi="Trebuchet MS"/>
            <w:b/>
          </w:rPr>
          <w:id w:val="643087432"/>
          <w:placeholder>
            <w:docPart w:val="CF671AEAAE8E4F98A5EBACDA89B5F390"/>
          </w:placeholder>
          <w:showingPlcHdr/>
          <w:text/>
        </w:sdtPr>
        <w:sdtEndPr/>
        <w:sdtContent>
          <w:r w:rsidR="003E16AE" w:rsidRPr="003E16AE">
            <w:rPr>
              <w:rStyle w:val="Platzhaltertext"/>
              <w:b/>
              <w:i/>
            </w:rPr>
            <w:t>Anzahl</w:t>
          </w:r>
        </w:sdtContent>
      </w:sdt>
      <w:r w:rsidR="0005210F">
        <w:rPr>
          <w:rFonts w:ascii="Trebuchet MS" w:hAnsi="Trebuchet MS"/>
          <w:b/>
        </w:rPr>
        <w:t xml:space="preserve"> </w:t>
      </w:r>
      <w:r w:rsidR="008328DC" w:rsidRPr="00890E28">
        <w:rPr>
          <w:rFonts w:ascii="Trebuchet MS" w:hAnsi="Trebuchet MS"/>
          <w:b/>
        </w:rPr>
        <w:t>Lyophilisate – Beschälseuche-Antigen</w:t>
      </w:r>
    </w:p>
    <w:p w:rsidR="008328DC" w:rsidRPr="00890E28" w:rsidRDefault="000D751A" w:rsidP="00890E28">
      <w:pPr>
        <w:spacing w:after="0" w:line="280" w:lineRule="exact"/>
        <w:rPr>
          <w:rFonts w:ascii="Trebuchet MS" w:hAnsi="Trebuchet MS"/>
        </w:rPr>
      </w:pPr>
      <w:sdt>
        <w:sdtPr>
          <w:rPr>
            <w:rFonts w:ascii="Trebuchet MS" w:hAnsi="Trebuchet MS"/>
            <w:b/>
          </w:rPr>
          <w:id w:val="1887913275"/>
          <w:placeholder>
            <w:docPart w:val="B6F5F617293249059B5BF9480355DC47"/>
          </w:placeholder>
          <w:showingPlcHdr/>
          <w:text/>
        </w:sdtPr>
        <w:sdtEndPr/>
        <w:sdtContent>
          <w:r w:rsidR="003E16AE" w:rsidRPr="003E16AE">
            <w:rPr>
              <w:rStyle w:val="Platzhaltertext"/>
              <w:b/>
              <w:i/>
            </w:rPr>
            <w:t>Anzahl</w:t>
          </w:r>
        </w:sdtContent>
      </w:sdt>
      <w:r w:rsidR="0005210F">
        <w:rPr>
          <w:rFonts w:ascii="Trebuchet MS" w:hAnsi="Trebuchet MS"/>
          <w:b/>
        </w:rPr>
        <w:t xml:space="preserve"> </w:t>
      </w:r>
      <w:r w:rsidR="008328DC" w:rsidRPr="00890E28">
        <w:rPr>
          <w:rFonts w:ascii="Trebuchet MS" w:hAnsi="Trebuchet MS"/>
          <w:b/>
        </w:rPr>
        <w:t>Lyophilisate – Beschälseuche positives Kontrollserum</w:t>
      </w:r>
    </w:p>
    <w:p w:rsidR="008328DC" w:rsidRPr="00890E28" w:rsidRDefault="000D751A" w:rsidP="00890E28">
      <w:pPr>
        <w:spacing w:after="0" w:line="280" w:lineRule="exact"/>
        <w:rPr>
          <w:rFonts w:ascii="Trebuchet MS" w:hAnsi="Trebuchet MS"/>
        </w:rPr>
      </w:pPr>
      <w:sdt>
        <w:sdtPr>
          <w:rPr>
            <w:rFonts w:ascii="Trebuchet MS" w:hAnsi="Trebuchet MS"/>
            <w:b/>
          </w:rPr>
          <w:id w:val="630368066"/>
          <w:placeholder>
            <w:docPart w:val="AF52B8A6EE3D4670B8C1D936DCA2D417"/>
          </w:placeholder>
          <w:showingPlcHdr/>
          <w:text/>
        </w:sdtPr>
        <w:sdtEndPr/>
        <w:sdtContent>
          <w:r w:rsidR="0005210F" w:rsidRPr="0005210F">
            <w:rPr>
              <w:rStyle w:val="Platzhaltertext"/>
              <w:b/>
              <w:i/>
            </w:rPr>
            <w:t>Anzahl</w:t>
          </w:r>
        </w:sdtContent>
      </w:sdt>
      <w:r w:rsidR="0005210F">
        <w:rPr>
          <w:rFonts w:ascii="Trebuchet MS" w:hAnsi="Trebuchet MS"/>
          <w:b/>
        </w:rPr>
        <w:t xml:space="preserve"> </w:t>
      </w:r>
      <w:r w:rsidR="008328DC" w:rsidRPr="00890E28">
        <w:rPr>
          <w:rFonts w:ascii="Trebuchet MS" w:hAnsi="Trebuchet MS"/>
          <w:b/>
        </w:rPr>
        <w:t>Lyophilisate – Beschälseuche negatives Kontrollserum</w:t>
      </w:r>
    </w:p>
    <w:p w:rsidR="00890E28" w:rsidRDefault="00890E28" w:rsidP="00890E28">
      <w:pPr>
        <w:spacing w:after="0" w:line="280" w:lineRule="exact"/>
        <w:rPr>
          <w:rFonts w:ascii="Trebuchet MS" w:hAnsi="Trebuchet MS"/>
        </w:rPr>
      </w:pPr>
    </w:p>
    <w:p w:rsidR="008328DC" w:rsidRPr="00890E28" w:rsidRDefault="008328DC" w:rsidP="00890E28">
      <w:pPr>
        <w:spacing w:after="80" w:line="280" w:lineRule="exact"/>
        <w:rPr>
          <w:rFonts w:ascii="Trebuchet MS" w:hAnsi="Trebuchet MS"/>
        </w:rPr>
      </w:pPr>
      <w:r w:rsidRPr="00890E28">
        <w:rPr>
          <w:rFonts w:ascii="Trebuchet MS" w:hAnsi="Trebuchet MS"/>
        </w:rPr>
        <w:t xml:space="preserve">Das o. g. Material wird ausschließlich zum Zweck der </w:t>
      </w:r>
    </w:p>
    <w:p w:rsidR="008328DC" w:rsidRPr="00890E28" w:rsidRDefault="008328DC" w:rsidP="00890E28">
      <w:pPr>
        <w:spacing w:after="80" w:line="280" w:lineRule="exact"/>
        <w:rPr>
          <w:rFonts w:ascii="Trebuchet MS" w:hAnsi="Trebuchet MS"/>
          <w:b/>
        </w:rPr>
      </w:pPr>
      <w:r w:rsidRPr="00890E28">
        <w:rPr>
          <w:rFonts w:ascii="Trebuchet MS" w:hAnsi="Trebuchet MS"/>
          <w:b/>
        </w:rPr>
        <w:t xml:space="preserve">Beschälseuchediagnostik </w:t>
      </w:r>
    </w:p>
    <w:p w:rsidR="008328DC" w:rsidRPr="00890E28" w:rsidRDefault="008328DC" w:rsidP="00890E28">
      <w:pPr>
        <w:spacing w:after="0" w:line="280" w:lineRule="exact"/>
        <w:rPr>
          <w:rFonts w:ascii="Trebuchet MS" w:hAnsi="Trebuchet MS"/>
        </w:rPr>
      </w:pPr>
      <w:r w:rsidRPr="00890E28">
        <w:rPr>
          <w:rFonts w:ascii="Trebuchet MS" w:hAnsi="Trebuchet MS"/>
        </w:rPr>
        <w:t xml:space="preserve">überlassen. </w:t>
      </w:r>
    </w:p>
    <w:p w:rsidR="00361741" w:rsidRDefault="00361741" w:rsidP="00361741">
      <w:pPr>
        <w:spacing w:after="0" w:line="280" w:lineRule="exact"/>
        <w:rPr>
          <w:rFonts w:ascii="Trebuchet MS" w:hAnsi="Trebuchet MS"/>
        </w:rPr>
      </w:pPr>
    </w:p>
    <w:p w:rsidR="008328DC" w:rsidRPr="00890E28" w:rsidRDefault="008328DC" w:rsidP="00890E28">
      <w:pPr>
        <w:spacing w:line="280" w:lineRule="exact"/>
        <w:rPr>
          <w:rFonts w:ascii="Trebuchet MS" w:hAnsi="Trebuchet MS"/>
        </w:rPr>
      </w:pPr>
      <w:r w:rsidRPr="00890E28">
        <w:rPr>
          <w:rFonts w:ascii="Trebuchet MS" w:hAnsi="Trebuchet MS"/>
        </w:rPr>
        <w:t xml:space="preserve">Mit der Übergabe erwirbt Ihre Einrichtung das Eigentum am o. g. Material. </w:t>
      </w:r>
    </w:p>
    <w:p w:rsidR="00890E28" w:rsidRPr="00890E28" w:rsidRDefault="00890E28" w:rsidP="00361741">
      <w:pPr>
        <w:spacing w:line="280" w:lineRule="exact"/>
        <w:jc w:val="both"/>
        <w:rPr>
          <w:rFonts w:ascii="Trebuchet MS" w:hAnsi="Trebuchet MS"/>
        </w:rPr>
      </w:pPr>
      <w:r w:rsidRPr="00890E28">
        <w:rPr>
          <w:rFonts w:ascii="Trebuchet MS" w:hAnsi="Trebuchet MS"/>
        </w:rPr>
        <w:t>Mit der Unterzeichnung dieser Erklärung sichern Sie zu, dass Ihre Einrichtung und/oder der das o. g. Material verwendende Wissenschaftler über die erforderlichen Erlaubnisse/</w:t>
      </w:r>
      <w:r w:rsidR="00361741">
        <w:rPr>
          <w:rFonts w:ascii="Trebuchet MS" w:hAnsi="Trebuchet MS"/>
        </w:rPr>
        <w:t xml:space="preserve"> </w:t>
      </w:r>
      <w:r w:rsidRPr="00890E28">
        <w:rPr>
          <w:rFonts w:ascii="Trebuchet MS" w:hAnsi="Trebuchet MS"/>
        </w:rPr>
        <w:t xml:space="preserve">Genehmigungen verfügt und die Verwendung nur unter Beachtung der einschlägigen Vorschriften und Sicherheitsregeln zugelassen wird sowie keine Weitergabe an Dritte erfolgt. Dabei ist Ihnen bekannt, dass Verunreinigungen des o. g. Materials trotz angemessener Maßnahmen und Tests auch bei Beachtung der nötigen Sorgfalt nicht generell ausgeschlossen werden können. </w:t>
      </w:r>
    </w:p>
    <w:p w:rsidR="00890E28" w:rsidRPr="00890E28" w:rsidRDefault="00890E28" w:rsidP="00361741">
      <w:pPr>
        <w:spacing w:line="280" w:lineRule="exact"/>
        <w:jc w:val="both"/>
        <w:rPr>
          <w:rFonts w:ascii="Trebuchet MS" w:hAnsi="Trebuchet MS"/>
        </w:rPr>
      </w:pPr>
      <w:r w:rsidRPr="00890E28">
        <w:rPr>
          <w:rFonts w:ascii="Trebuchet MS" w:hAnsi="Trebuchet MS"/>
        </w:rPr>
        <w:t>Um das Risiko zu minimieren, sind die folgenden Vorkehrungen erforderlich und müssen vom Empfänger in den Empfängerlaboren beachtet und umgesetzt werden:</w:t>
      </w:r>
    </w:p>
    <w:p w:rsidR="00890E28" w:rsidRPr="00890E28" w:rsidRDefault="00890E28" w:rsidP="00361741">
      <w:pPr>
        <w:pStyle w:val="Listenabsatz"/>
        <w:numPr>
          <w:ilvl w:val="0"/>
          <w:numId w:val="2"/>
        </w:numPr>
        <w:spacing w:after="0" w:line="280" w:lineRule="exact"/>
        <w:ind w:left="714" w:hanging="357"/>
        <w:jc w:val="both"/>
        <w:rPr>
          <w:rFonts w:ascii="Trebuchet MS" w:hAnsi="Trebuchet MS"/>
        </w:rPr>
      </w:pPr>
      <w:r w:rsidRPr="00890E28">
        <w:rPr>
          <w:rFonts w:ascii="Trebuchet MS" w:hAnsi="Trebuchet MS"/>
        </w:rPr>
        <w:t>Kontaktvermeidung gefährdeter Tiere (z. B. Rinder, Schafe, Ziegen, Schweine, Geflügel) mit der Probe/den Proben;</w:t>
      </w:r>
    </w:p>
    <w:p w:rsidR="00890E28" w:rsidRPr="00890E28" w:rsidRDefault="00890E28" w:rsidP="00361741">
      <w:pPr>
        <w:pStyle w:val="Listenabsatz"/>
        <w:numPr>
          <w:ilvl w:val="0"/>
          <w:numId w:val="2"/>
        </w:numPr>
        <w:spacing w:before="80" w:after="0" w:line="280" w:lineRule="exact"/>
        <w:ind w:left="714" w:hanging="357"/>
        <w:contextualSpacing w:val="0"/>
        <w:jc w:val="both"/>
        <w:rPr>
          <w:rFonts w:ascii="Trebuchet MS" w:hAnsi="Trebuchet MS"/>
        </w:rPr>
      </w:pPr>
      <w:r w:rsidRPr="00890E28">
        <w:rPr>
          <w:rFonts w:ascii="Trebuchet MS" w:hAnsi="Trebuchet MS"/>
        </w:rPr>
        <w:t>Kontaktvermeidung mit gefährdeten Tieren 24 Stunden nach der Arbeit mit der Probe/den Proben;</w:t>
      </w:r>
    </w:p>
    <w:p w:rsidR="00890E28" w:rsidRPr="00890E28" w:rsidRDefault="00890E28" w:rsidP="00361741">
      <w:pPr>
        <w:pStyle w:val="Listenabsatz"/>
        <w:numPr>
          <w:ilvl w:val="0"/>
          <w:numId w:val="2"/>
        </w:numPr>
        <w:spacing w:before="80" w:after="0" w:line="280" w:lineRule="exact"/>
        <w:ind w:left="714" w:hanging="357"/>
        <w:contextualSpacing w:val="0"/>
        <w:jc w:val="both"/>
        <w:rPr>
          <w:rFonts w:ascii="Trebuchet MS" w:hAnsi="Trebuchet MS"/>
        </w:rPr>
      </w:pPr>
      <w:r w:rsidRPr="00890E28">
        <w:rPr>
          <w:rFonts w:ascii="Trebuchet MS" w:hAnsi="Trebuchet MS"/>
        </w:rPr>
        <w:t xml:space="preserve">Adäquate Desinfektion von verschüttetem Material, </w:t>
      </w:r>
      <w:r w:rsidR="00361741">
        <w:rPr>
          <w:rFonts w:ascii="Trebuchet MS" w:hAnsi="Trebuchet MS"/>
        </w:rPr>
        <w:t>z</w:t>
      </w:r>
      <w:r w:rsidRPr="00890E28">
        <w:rPr>
          <w:rFonts w:ascii="Trebuchet MS" w:hAnsi="Trebuchet MS"/>
        </w:rPr>
        <w:t>. B. mit 1 % Natriumhydroxid, 3 Minuten Einwirkzeit;</w:t>
      </w:r>
    </w:p>
    <w:p w:rsidR="00890E28" w:rsidRPr="00890E28" w:rsidRDefault="00890E28" w:rsidP="00361741">
      <w:pPr>
        <w:pStyle w:val="Listenabsatz"/>
        <w:numPr>
          <w:ilvl w:val="0"/>
          <w:numId w:val="2"/>
        </w:numPr>
        <w:spacing w:before="80" w:after="0" w:line="280" w:lineRule="exact"/>
        <w:ind w:left="714" w:hanging="357"/>
        <w:contextualSpacing w:val="0"/>
        <w:jc w:val="both"/>
        <w:rPr>
          <w:rFonts w:ascii="Trebuchet MS" w:hAnsi="Trebuchet MS"/>
        </w:rPr>
      </w:pPr>
      <w:r w:rsidRPr="00890E28">
        <w:rPr>
          <w:rFonts w:ascii="Trebuchet MS" w:hAnsi="Trebuchet MS"/>
        </w:rPr>
        <w:t xml:space="preserve">Adäquate Dekontamination aller Materialien, die mit der Probe/den Proben in Kontakt gekommen sind, z. B. 20 Minuten bei 121 °C. </w:t>
      </w:r>
    </w:p>
    <w:p w:rsidR="00890E28" w:rsidRPr="00890E28" w:rsidRDefault="00890E28" w:rsidP="00361741">
      <w:pPr>
        <w:spacing w:before="120" w:after="0" w:line="280" w:lineRule="exact"/>
        <w:rPr>
          <w:rFonts w:ascii="Trebuchet MS" w:hAnsi="Trebuchet MS"/>
        </w:rPr>
      </w:pPr>
      <w:r w:rsidRPr="00890E28">
        <w:rPr>
          <w:rFonts w:ascii="Trebuchet MS" w:hAnsi="Trebuchet MS"/>
        </w:rPr>
        <w:t>Bitte lassen Sie dieses Formular von einer vertretungsberechtigten Person Ihres Institutes unterzeichnen und senden Sie es an folgende Anschrift zurück:</w:t>
      </w:r>
    </w:p>
    <w:p w:rsidR="00890E28" w:rsidRPr="00361741" w:rsidRDefault="00890E28" w:rsidP="00361741">
      <w:pPr>
        <w:spacing w:before="120" w:after="0" w:line="280" w:lineRule="exact"/>
        <w:rPr>
          <w:rFonts w:ascii="Trebuchet MS" w:hAnsi="Trebuchet MS"/>
          <w:b/>
        </w:rPr>
      </w:pPr>
      <w:r w:rsidRPr="00361741">
        <w:rPr>
          <w:rFonts w:ascii="Trebuchet MS" w:hAnsi="Trebuchet MS"/>
          <w:b/>
        </w:rPr>
        <w:t>Friedrich-Loeffler-Institut</w:t>
      </w:r>
    </w:p>
    <w:p w:rsidR="00890E28" w:rsidRPr="00890E28" w:rsidRDefault="00890E28" w:rsidP="00361741">
      <w:pPr>
        <w:spacing w:after="0" w:line="280" w:lineRule="exact"/>
        <w:rPr>
          <w:rFonts w:ascii="Trebuchet MS" w:hAnsi="Trebuchet MS"/>
        </w:rPr>
      </w:pPr>
      <w:r w:rsidRPr="00890E28">
        <w:rPr>
          <w:rFonts w:ascii="Trebuchet MS" w:hAnsi="Trebuchet MS"/>
        </w:rPr>
        <w:t>NRL für Beschälseuchediagnostik / IfE</w:t>
      </w:r>
    </w:p>
    <w:p w:rsidR="00890E28" w:rsidRPr="00890E28" w:rsidRDefault="00890E28" w:rsidP="00361741">
      <w:pPr>
        <w:spacing w:after="0" w:line="280" w:lineRule="exact"/>
        <w:rPr>
          <w:rFonts w:ascii="Trebuchet MS" w:hAnsi="Trebuchet MS"/>
        </w:rPr>
      </w:pPr>
      <w:r w:rsidRPr="00890E28">
        <w:rPr>
          <w:rFonts w:ascii="Trebuchet MS" w:hAnsi="Trebuchet MS"/>
        </w:rPr>
        <w:t>Südufer 10</w:t>
      </w:r>
    </w:p>
    <w:p w:rsidR="00890E28" w:rsidRPr="00890E28" w:rsidRDefault="00890E28" w:rsidP="00361741">
      <w:pPr>
        <w:spacing w:after="0" w:line="280" w:lineRule="exact"/>
        <w:rPr>
          <w:rFonts w:ascii="Trebuchet MS" w:hAnsi="Trebuchet MS"/>
        </w:rPr>
      </w:pPr>
      <w:r w:rsidRPr="00890E28">
        <w:rPr>
          <w:rFonts w:ascii="Trebuchet MS" w:hAnsi="Trebuchet MS"/>
        </w:rPr>
        <w:t>17493 Greifswald – Insel Riems</w:t>
      </w:r>
    </w:p>
    <w:p w:rsidR="00890E28" w:rsidRPr="00890E28" w:rsidRDefault="00890E28" w:rsidP="00361741">
      <w:pPr>
        <w:spacing w:before="120" w:after="0" w:line="280" w:lineRule="exact"/>
        <w:rPr>
          <w:rFonts w:ascii="Trebuchet MS" w:hAnsi="Trebuchet MS"/>
        </w:rPr>
      </w:pPr>
      <w:r w:rsidRPr="00223B4F">
        <w:rPr>
          <w:rFonts w:ascii="Trebuchet MS" w:hAnsi="Trebuchet MS"/>
          <w:b/>
        </w:rPr>
        <w:t>Name</w:t>
      </w:r>
      <w:r w:rsidRPr="00890E28">
        <w:rPr>
          <w:rFonts w:ascii="Trebuchet MS" w:hAnsi="Trebuchet MS"/>
        </w:rPr>
        <w:t>:</w:t>
      </w:r>
      <w:r w:rsidR="00361741">
        <w:rPr>
          <w:rFonts w:ascii="Trebuchet MS" w:hAnsi="Trebuchet MS"/>
        </w:rPr>
        <w:tab/>
      </w:r>
      <w:r w:rsidR="00361741">
        <w:rPr>
          <w:rFonts w:ascii="Trebuchet MS" w:hAnsi="Trebuchet MS"/>
        </w:rPr>
        <w:tab/>
      </w:r>
      <w:sdt>
        <w:sdtPr>
          <w:rPr>
            <w:rFonts w:ascii="Trebuchet MS" w:hAnsi="Trebuchet MS"/>
          </w:rPr>
          <w:id w:val="-982391092"/>
          <w:placeholder>
            <w:docPart w:val="AF3F2EC087384B1D9F7F79A5A42B6B4F"/>
          </w:placeholder>
          <w:showingPlcHdr/>
          <w:text/>
        </w:sdtPr>
        <w:sdtEndPr/>
        <w:sdtContent>
          <w:r w:rsidR="0005210F" w:rsidRPr="0005210F">
            <w:rPr>
              <w:rStyle w:val="Platzhaltertext"/>
              <w:i/>
            </w:rPr>
            <w:t>Titel</w:t>
          </w:r>
        </w:sdtContent>
      </w:sdt>
      <w:r w:rsidR="0005210F">
        <w:rPr>
          <w:rFonts w:ascii="Trebuchet MS" w:hAnsi="Trebuchet MS"/>
        </w:rPr>
        <w:t xml:space="preserve"> </w:t>
      </w:r>
      <w:sdt>
        <w:sdtPr>
          <w:rPr>
            <w:rFonts w:ascii="Trebuchet MS" w:hAnsi="Trebuchet MS"/>
          </w:rPr>
          <w:id w:val="586354651"/>
          <w:placeholder>
            <w:docPart w:val="D29E0402EB334D2FA40CC394A2351EC4"/>
          </w:placeholder>
          <w:showingPlcHdr/>
          <w:text/>
        </w:sdtPr>
        <w:sdtEndPr/>
        <w:sdtContent>
          <w:r w:rsidR="0005210F" w:rsidRPr="0005210F">
            <w:rPr>
              <w:rStyle w:val="Platzhaltertext"/>
              <w:i/>
            </w:rPr>
            <w:t>Vorname</w:t>
          </w:r>
        </w:sdtContent>
      </w:sdt>
      <w:r w:rsidR="0005210F">
        <w:rPr>
          <w:rFonts w:ascii="Trebuchet MS" w:hAnsi="Trebuchet MS"/>
        </w:rPr>
        <w:t xml:space="preserve"> </w:t>
      </w:r>
      <w:sdt>
        <w:sdtPr>
          <w:rPr>
            <w:rFonts w:ascii="Trebuchet MS" w:hAnsi="Trebuchet MS"/>
          </w:rPr>
          <w:id w:val="-952787414"/>
          <w:placeholder>
            <w:docPart w:val="A47227663F834B98AEAE0A002EA54714"/>
          </w:placeholder>
          <w:showingPlcHdr/>
          <w:text/>
        </w:sdtPr>
        <w:sdtEndPr/>
        <w:sdtContent>
          <w:r w:rsidR="0005210F" w:rsidRPr="0005210F">
            <w:rPr>
              <w:rStyle w:val="Platzhaltertext"/>
              <w:i/>
            </w:rPr>
            <w:t>Name</w:t>
          </w:r>
        </w:sdtContent>
      </w:sdt>
    </w:p>
    <w:p w:rsidR="00890E28" w:rsidRPr="00890E28" w:rsidRDefault="00890E28" w:rsidP="00361741">
      <w:pPr>
        <w:spacing w:before="80" w:after="0" w:line="280" w:lineRule="exact"/>
        <w:rPr>
          <w:rFonts w:ascii="Trebuchet MS" w:hAnsi="Trebuchet MS"/>
        </w:rPr>
      </w:pPr>
      <w:r w:rsidRPr="00223B4F">
        <w:rPr>
          <w:rFonts w:ascii="Trebuchet MS" w:hAnsi="Trebuchet MS"/>
          <w:b/>
        </w:rPr>
        <w:t>Funktion</w:t>
      </w:r>
      <w:r w:rsidRPr="00890E28">
        <w:rPr>
          <w:rFonts w:ascii="Trebuchet MS" w:hAnsi="Trebuchet MS"/>
        </w:rPr>
        <w:t>:</w:t>
      </w:r>
      <w:r w:rsidR="00361741">
        <w:rPr>
          <w:rFonts w:ascii="Trebuchet MS" w:hAnsi="Trebuchet MS"/>
        </w:rPr>
        <w:tab/>
      </w:r>
      <w:sdt>
        <w:sdtPr>
          <w:rPr>
            <w:rFonts w:ascii="Trebuchet MS" w:hAnsi="Trebuchet MS"/>
          </w:rPr>
          <w:id w:val="-1216429539"/>
          <w:placeholder>
            <w:docPart w:val="D9C8CD926DCF4AB4AC9EA0B690C60335"/>
          </w:placeholder>
          <w:showingPlcHdr/>
          <w:text/>
        </w:sdtPr>
        <w:sdtEndPr/>
        <w:sdtContent>
          <w:r w:rsidR="0005210F" w:rsidRPr="0005210F">
            <w:rPr>
              <w:rStyle w:val="Platzhaltertext"/>
              <w:i/>
            </w:rPr>
            <w:t>Funktion des Bestellers</w:t>
          </w:r>
        </w:sdtContent>
      </w:sdt>
    </w:p>
    <w:p w:rsidR="00890E28" w:rsidRPr="00890E28" w:rsidRDefault="00890E28" w:rsidP="00361741">
      <w:pPr>
        <w:spacing w:before="80" w:after="0" w:line="280" w:lineRule="exact"/>
        <w:rPr>
          <w:rFonts w:ascii="Trebuchet MS" w:hAnsi="Trebuchet MS"/>
        </w:rPr>
      </w:pPr>
      <w:r w:rsidRPr="00223B4F">
        <w:rPr>
          <w:rFonts w:ascii="Trebuchet MS" w:hAnsi="Trebuchet MS"/>
          <w:b/>
        </w:rPr>
        <w:t>Institut</w:t>
      </w:r>
      <w:r w:rsidRPr="00890E28">
        <w:rPr>
          <w:rFonts w:ascii="Trebuchet MS" w:hAnsi="Trebuchet MS"/>
        </w:rPr>
        <w:t>:</w:t>
      </w:r>
      <w:r w:rsidR="00361741">
        <w:rPr>
          <w:rFonts w:ascii="Trebuchet MS" w:hAnsi="Trebuchet MS"/>
        </w:rPr>
        <w:tab/>
      </w:r>
      <w:sdt>
        <w:sdtPr>
          <w:rPr>
            <w:rFonts w:ascii="Trebuchet MS" w:hAnsi="Trebuchet MS"/>
          </w:rPr>
          <w:id w:val="-2086754551"/>
          <w:placeholder>
            <w:docPart w:val="9C0B35A3E67F410187FCAF72BC5DC652"/>
          </w:placeholder>
          <w:showingPlcHdr/>
          <w:text/>
        </w:sdtPr>
        <w:sdtEndPr/>
        <w:sdtContent>
          <w:r w:rsidR="0005210F" w:rsidRPr="0005210F">
            <w:rPr>
              <w:rStyle w:val="Platzhaltertext"/>
              <w:i/>
            </w:rPr>
            <w:t>Bestellende Einrichtung</w:t>
          </w:r>
        </w:sdtContent>
      </w:sdt>
    </w:p>
    <w:p w:rsidR="00890E28" w:rsidRPr="00890E28" w:rsidRDefault="00890E28" w:rsidP="00361741">
      <w:pPr>
        <w:spacing w:before="80" w:after="0" w:line="280" w:lineRule="exact"/>
        <w:rPr>
          <w:rFonts w:ascii="Trebuchet MS" w:hAnsi="Trebuchet MS"/>
        </w:rPr>
      </w:pPr>
      <w:r w:rsidRPr="00223B4F">
        <w:rPr>
          <w:rFonts w:ascii="Trebuchet MS" w:hAnsi="Trebuchet MS"/>
          <w:b/>
        </w:rPr>
        <w:t>Anschrift:</w:t>
      </w:r>
      <w:r w:rsidR="00361741">
        <w:rPr>
          <w:rFonts w:ascii="Trebuchet MS" w:hAnsi="Trebuchet MS"/>
        </w:rPr>
        <w:tab/>
      </w:r>
      <w:sdt>
        <w:sdtPr>
          <w:rPr>
            <w:rFonts w:ascii="Trebuchet MS" w:hAnsi="Trebuchet MS"/>
          </w:rPr>
          <w:id w:val="348832944"/>
          <w:placeholder>
            <w:docPart w:val="A854E2875A1848D2B39C8B1ACCE4F718"/>
          </w:placeholder>
          <w:showingPlcHdr/>
          <w:text/>
        </w:sdtPr>
        <w:sdtEndPr/>
        <w:sdtContent>
          <w:r w:rsidR="0005210F" w:rsidRPr="0005210F">
            <w:rPr>
              <w:rStyle w:val="Platzhaltertext"/>
              <w:i/>
            </w:rPr>
            <w:t>Bitte vollständige Adresse angeben.</w:t>
          </w:r>
          <w:r w:rsidR="0005210F">
            <w:rPr>
              <w:rStyle w:val="Platzhaltertext"/>
            </w:rPr>
            <w:t xml:space="preserve"> </w:t>
          </w:r>
        </w:sdtContent>
      </w:sdt>
    </w:p>
    <w:p w:rsidR="008328DC" w:rsidRPr="00890E28" w:rsidRDefault="00890E28" w:rsidP="005E51A6">
      <w:pPr>
        <w:tabs>
          <w:tab w:val="left" w:pos="1440"/>
          <w:tab w:val="left" w:pos="4500"/>
          <w:tab w:val="left" w:pos="6120"/>
          <w:tab w:val="left" w:leader="underscore" w:pos="8505"/>
        </w:tabs>
        <w:spacing w:before="240" w:after="0" w:line="280" w:lineRule="exact"/>
        <w:rPr>
          <w:rFonts w:ascii="Trebuchet MS" w:hAnsi="Trebuchet MS"/>
        </w:rPr>
      </w:pPr>
      <w:r w:rsidRPr="00223B4F">
        <w:rPr>
          <w:rFonts w:ascii="Trebuchet MS" w:hAnsi="Trebuchet MS"/>
          <w:b/>
        </w:rPr>
        <w:t>Datum</w:t>
      </w:r>
      <w:r w:rsidRPr="00890E28">
        <w:rPr>
          <w:rFonts w:ascii="Trebuchet MS" w:hAnsi="Trebuchet MS"/>
        </w:rPr>
        <w:t xml:space="preserve">: </w:t>
      </w:r>
      <w:r w:rsidR="00361741">
        <w:rPr>
          <w:rFonts w:ascii="Trebuchet MS" w:hAnsi="Trebuchet MS"/>
        </w:rPr>
        <w:tab/>
      </w:r>
      <w:sdt>
        <w:sdtPr>
          <w:rPr>
            <w:rFonts w:ascii="Trebuchet MS" w:hAnsi="Trebuchet MS"/>
          </w:rPr>
          <w:id w:val="1968314216"/>
          <w:placeholder>
            <w:docPart w:val="5677EFDBFD8C4A6D973B8C474887B3ED"/>
          </w:placeholder>
          <w:showingPlcHdr/>
          <w:date>
            <w:dateFormat w:val="dd.MM.yyyy"/>
            <w:lid w:val="de-DE"/>
            <w:storeMappedDataAs w:val="dateTime"/>
            <w:calendar w:val="gregorian"/>
          </w:date>
        </w:sdtPr>
        <w:sdtEndPr/>
        <w:sdtContent>
          <w:r w:rsidR="0005210F" w:rsidRPr="0005210F">
            <w:rPr>
              <w:rStyle w:val="Platzhaltertext"/>
              <w:i/>
            </w:rPr>
            <w:t>Bitte auswählen.</w:t>
          </w:r>
        </w:sdtContent>
      </w:sdt>
      <w:r w:rsidRPr="00890E28">
        <w:rPr>
          <w:rFonts w:ascii="Trebuchet MS" w:hAnsi="Trebuchet MS"/>
        </w:rPr>
        <w:tab/>
        <w:t xml:space="preserve"> </w:t>
      </w:r>
      <w:r w:rsidRPr="00223B4F">
        <w:rPr>
          <w:rFonts w:ascii="Trebuchet MS" w:hAnsi="Trebuchet MS"/>
          <w:b/>
        </w:rPr>
        <w:t>Unterschrift</w:t>
      </w:r>
      <w:r w:rsidRPr="00890E28">
        <w:rPr>
          <w:rFonts w:ascii="Trebuchet MS" w:hAnsi="Trebuchet MS"/>
        </w:rPr>
        <w:t>:</w:t>
      </w:r>
      <w:r w:rsidRPr="00890E28">
        <w:rPr>
          <w:rFonts w:ascii="Trebuchet MS" w:hAnsi="Trebuchet MS"/>
        </w:rPr>
        <w:tab/>
      </w:r>
      <w:r w:rsidRPr="00890E28">
        <w:rPr>
          <w:rFonts w:ascii="Trebuchet MS" w:hAnsi="Trebuchet MS"/>
        </w:rPr>
        <w:tab/>
        <w:t xml:space="preserve"> </w:t>
      </w:r>
    </w:p>
    <w:sectPr w:rsidR="008328DC" w:rsidRPr="00890E2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28" w:rsidRDefault="00890E28" w:rsidP="00890E28">
      <w:pPr>
        <w:spacing w:after="0" w:line="240" w:lineRule="auto"/>
      </w:pPr>
      <w:r>
        <w:separator/>
      </w:r>
    </w:p>
  </w:endnote>
  <w:endnote w:type="continuationSeparator" w:id="0">
    <w:p w:rsidR="00890E28" w:rsidRDefault="00890E28" w:rsidP="0089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28" w:rsidRDefault="00890E28" w:rsidP="00890E28">
      <w:pPr>
        <w:spacing w:after="0" w:line="240" w:lineRule="auto"/>
      </w:pPr>
      <w:r>
        <w:separator/>
      </w:r>
    </w:p>
  </w:footnote>
  <w:footnote w:type="continuationSeparator" w:id="0">
    <w:p w:rsidR="00890E28" w:rsidRDefault="00890E28" w:rsidP="00890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6B" w:rsidRDefault="0053116B">
    <w:pPr>
      <w:pStyle w:val="Kopfzeile"/>
    </w:pPr>
    <w:r>
      <w:rPr>
        <w:rFonts w:ascii="Trebuchet MS" w:hAnsi="Trebuchet MS"/>
        <w:b/>
        <w:noProof/>
        <w:sz w:val="24"/>
        <w:lang w:eastAsia="de-DE"/>
      </w:rPr>
      <w:drawing>
        <wp:anchor distT="0" distB="0" distL="114300" distR="114300" simplePos="0" relativeHeight="251659264" behindDoc="0" locked="0" layoutInCell="1" allowOverlap="1" wp14:anchorId="3EAB7C05" wp14:editId="53C1910D">
          <wp:simplePos x="0" y="0"/>
          <wp:positionH relativeFrom="column">
            <wp:posOffset>3737610</wp:posOffset>
          </wp:positionH>
          <wp:positionV relativeFrom="paragraph">
            <wp:posOffset>-5410</wp:posOffset>
          </wp:positionV>
          <wp:extent cx="2051685" cy="532765"/>
          <wp:effectExtent l="0" t="0" r="5715" b="635"/>
          <wp:wrapThrough wrapText="bothSides">
            <wp:wrapPolygon edited="0">
              <wp:start x="0" y="0"/>
              <wp:lineTo x="0" y="3089"/>
              <wp:lineTo x="5214" y="12358"/>
              <wp:lineTo x="5214" y="15447"/>
              <wp:lineTo x="5816" y="20853"/>
              <wp:lineTo x="6217" y="20853"/>
              <wp:lineTo x="21460" y="20853"/>
              <wp:lineTo x="21460" y="13902"/>
              <wp:lineTo x="12635" y="12358"/>
              <wp:lineTo x="1263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Logo_bl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685" cy="532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53391"/>
    <w:multiLevelType w:val="hybridMultilevel"/>
    <w:tmpl w:val="1D7A5B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647EE7"/>
    <w:multiLevelType w:val="hybridMultilevel"/>
    <w:tmpl w:val="5C825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AES" w:cryptAlgorithmClass="hash" w:cryptAlgorithmType="typeAny" w:cryptAlgorithmSid="14" w:cryptSpinCount="100000" w:hash="oABkQc8dKF+RJxRJp/mFEzFVkf62BWQ2jNHDIaCwH8VatpxWjmAzyh5G84iWlpFKHRh/yEDrDOG+yar8o5YNcQ==" w:salt="bJf7geYCAxczIAhYbnx7P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DC"/>
    <w:rsid w:val="0005210F"/>
    <w:rsid w:val="000D751A"/>
    <w:rsid w:val="00223B4F"/>
    <w:rsid w:val="00345E2D"/>
    <w:rsid w:val="00361741"/>
    <w:rsid w:val="003E16AE"/>
    <w:rsid w:val="004A3012"/>
    <w:rsid w:val="0053116B"/>
    <w:rsid w:val="005E51A6"/>
    <w:rsid w:val="007E716E"/>
    <w:rsid w:val="008328DC"/>
    <w:rsid w:val="00890E28"/>
    <w:rsid w:val="008A0F38"/>
    <w:rsid w:val="00AE0932"/>
    <w:rsid w:val="00B73909"/>
    <w:rsid w:val="00C8743B"/>
    <w:rsid w:val="00D60C0A"/>
    <w:rsid w:val="00ED21AA"/>
    <w:rsid w:val="00F46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28DC"/>
    <w:rPr>
      <w:color w:val="808080"/>
    </w:rPr>
  </w:style>
  <w:style w:type="paragraph" w:styleId="Sprechblasentext">
    <w:name w:val="Balloon Text"/>
    <w:basedOn w:val="Standard"/>
    <w:link w:val="SprechblasentextZchn"/>
    <w:uiPriority w:val="99"/>
    <w:semiHidden/>
    <w:unhideWhenUsed/>
    <w:rsid w:val="008328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8DC"/>
    <w:rPr>
      <w:rFonts w:ascii="Tahoma" w:hAnsi="Tahoma" w:cs="Tahoma"/>
      <w:sz w:val="16"/>
      <w:szCs w:val="16"/>
    </w:rPr>
  </w:style>
  <w:style w:type="paragraph" w:styleId="Listenabsatz">
    <w:name w:val="List Paragraph"/>
    <w:basedOn w:val="Standard"/>
    <w:uiPriority w:val="34"/>
    <w:qFormat/>
    <w:rsid w:val="00890E28"/>
    <w:pPr>
      <w:ind w:left="720"/>
      <w:contextualSpacing/>
    </w:pPr>
  </w:style>
  <w:style w:type="paragraph" w:styleId="Kopfzeile">
    <w:name w:val="header"/>
    <w:basedOn w:val="Standard"/>
    <w:link w:val="KopfzeileZchn"/>
    <w:uiPriority w:val="99"/>
    <w:unhideWhenUsed/>
    <w:rsid w:val="00890E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E28"/>
  </w:style>
  <w:style w:type="paragraph" w:styleId="Fuzeile">
    <w:name w:val="footer"/>
    <w:basedOn w:val="Standard"/>
    <w:link w:val="FuzeileZchn"/>
    <w:uiPriority w:val="99"/>
    <w:unhideWhenUsed/>
    <w:rsid w:val="00890E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28DC"/>
    <w:rPr>
      <w:color w:val="808080"/>
    </w:rPr>
  </w:style>
  <w:style w:type="paragraph" w:styleId="Sprechblasentext">
    <w:name w:val="Balloon Text"/>
    <w:basedOn w:val="Standard"/>
    <w:link w:val="SprechblasentextZchn"/>
    <w:uiPriority w:val="99"/>
    <w:semiHidden/>
    <w:unhideWhenUsed/>
    <w:rsid w:val="008328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28DC"/>
    <w:rPr>
      <w:rFonts w:ascii="Tahoma" w:hAnsi="Tahoma" w:cs="Tahoma"/>
      <w:sz w:val="16"/>
      <w:szCs w:val="16"/>
    </w:rPr>
  </w:style>
  <w:style w:type="paragraph" w:styleId="Listenabsatz">
    <w:name w:val="List Paragraph"/>
    <w:basedOn w:val="Standard"/>
    <w:uiPriority w:val="34"/>
    <w:qFormat/>
    <w:rsid w:val="00890E28"/>
    <w:pPr>
      <w:ind w:left="720"/>
      <w:contextualSpacing/>
    </w:pPr>
  </w:style>
  <w:style w:type="paragraph" w:styleId="Kopfzeile">
    <w:name w:val="header"/>
    <w:basedOn w:val="Standard"/>
    <w:link w:val="KopfzeileZchn"/>
    <w:uiPriority w:val="99"/>
    <w:unhideWhenUsed/>
    <w:rsid w:val="00890E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E28"/>
  </w:style>
  <w:style w:type="paragraph" w:styleId="Fuzeile">
    <w:name w:val="footer"/>
    <w:basedOn w:val="Standard"/>
    <w:link w:val="FuzeileZchn"/>
    <w:uiPriority w:val="99"/>
    <w:unhideWhenUsed/>
    <w:rsid w:val="00890E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671AEAAE8E4F98A5EBACDA89B5F390"/>
        <w:category>
          <w:name w:val="Allgemein"/>
          <w:gallery w:val="placeholder"/>
        </w:category>
        <w:types>
          <w:type w:val="bbPlcHdr"/>
        </w:types>
        <w:behaviors>
          <w:behavior w:val="content"/>
        </w:behaviors>
        <w:guid w:val="{F3D8D352-1FCC-46B3-940A-B9CD07818E8B}"/>
      </w:docPartPr>
      <w:docPartBody>
        <w:p w:rsidR="0017531A" w:rsidRDefault="00A05F63" w:rsidP="00A05F63">
          <w:pPr>
            <w:pStyle w:val="CF671AEAAE8E4F98A5EBACDA89B5F3902"/>
          </w:pPr>
          <w:r w:rsidRPr="003E16AE">
            <w:rPr>
              <w:rStyle w:val="Platzhaltertext"/>
              <w:b/>
              <w:i/>
            </w:rPr>
            <w:t>Anzahl</w:t>
          </w:r>
        </w:p>
      </w:docPartBody>
    </w:docPart>
    <w:docPart>
      <w:docPartPr>
        <w:name w:val="B6F5F617293249059B5BF9480355DC47"/>
        <w:category>
          <w:name w:val="Allgemein"/>
          <w:gallery w:val="placeholder"/>
        </w:category>
        <w:types>
          <w:type w:val="bbPlcHdr"/>
        </w:types>
        <w:behaviors>
          <w:behavior w:val="content"/>
        </w:behaviors>
        <w:guid w:val="{674EC054-DE76-4E5E-81C9-94EE560FE1C9}"/>
      </w:docPartPr>
      <w:docPartBody>
        <w:p w:rsidR="0017531A" w:rsidRDefault="00A05F63" w:rsidP="00A05F63">
          <w:pPr>
            <w:pStyle w:val="B6F5F617293249059B5BF9480355DC472"/>
          </w:pPr>
          <w:r w:rsidRPr="003E16AE">
            <w:rPr>
              <w:rStyle w:val="Platzhaltertext"/>
              <w:b/>
              <w:i/>
            </w:rPr>
            <w:t>Anzahl</w:t>
          </w:r>
        </w:p>
      </w:docPartBody>
    </w:docPart>
    <w:docPart>
      <w:docPartPr>
        <w:name w:val="AF52B8A6EE3D4670B8C1D936DCA2D417"/>
        <w:category>
          <w:name w:val="Allgemein"/>
          <w:gallery w:val="placeholder"/>
        </w:category>
        <w:types>
          <w:type w:val="bbPlcHdr"/>
        </w:types>
        <w:behaviors>
          <w:behavior w:val="content"/>
        </w:behaviors>
        <w:guid w:val="{1582D7F1-8283-4328-B104-0E6B6A4D2185}"/>
      </w:docPartPr>
      <w:docPartBody>
        <w:p w:rsidR="0017531A" w:rsidRDefault="00A05F63" w:rsidP="00A05F63">
          <w:pPr>
            <w:pStyle w:val="AF52B8A6EE3D4670B8C1D936DCA2D4171"/>
          </w:pPr>
          <w:r w:rsidRPr="0005210F">
            <w:rPr>
              <w:rStyle w:val="Platzhaltertext"/>
              <w:b/>
              <w:i/>
            </w:rPr>
            <w:t>Anzahl</w:t>
          </w:r>
        </w:p>
      </w:docPartBody>
    </w:docPart>
    <w:docPart>
      <w:docPartPr>
        <w:name w:val="AF3F2EC087384B1D9F7F79A5A42B6B4F"/>
        <w:category>
          <w:name w:val="Allgemein"/>
          <w:gallery w:val="placeholder"/>
        </w:category>
        <w:types>
          <w:type w:val="bbPlcHdr"/>
        </w:types>
        <w:behaviors>
          <w:behavior w:val="content"/>
        </w:behaviors>
        <w:guid w:val="{C5885FFA-276B-440D-85C2-5FCD56F9A3C5}"/>
      </w:docPartPr>
      <w:docPartBody>
        <w:p w:rsidR="0017531A" w:rsidRDefault="00A05F63" w:rsidP="00A05F63">
          <w:pPr>
            <w:pStyle w:val="AF3F2EC087384B1D9F7F79A5A42B6B4F1"/>
          </w:pPr>
          <w:r w:rsidRPr="0005210F">
            <w:rPr>
              <w:rStyle w:val="Platzhaltertext"/>
              <w:i/>
            </w:rPr>
            <w:t>Titel</w:t>
          </w:r>
        </w:p>
      </w:docPartBody>
    </w:docPart>
    <w:docPart>
      <w:docPartPr>
        <w:name w:val="D29E0402EB334D2FA40CC394A2351EC4"/>
        <w:category>
          <w:name w:val="Allgemein"/>
          <w:gallery w:val="placeholder"/>
        </w:category>
        <w:types>
          <w:type w:val="bbPlcHdr"/>
        </w:types>
        <w:behaviors>
          <w:behavior w:val="content"/>
        </w:behaviors>
        <w:guid w:val="{71A1DAD5-56F5-46E8-8E82-F4C3943CBA22}"/>
      </w:docPartPr>
      <w:docPartBody>
        <w:p w:rsidR="0017531A" w:rsidRDefault="00A05F63" w:rsidP="00A05F63">
          <w:pPr>
            <w:pStyle w:val="D29E0402EB334D2FA40CC394A2351EC41"/>
          </w:pPr>
          <w:r w:rsidRPr="0005210F">
            <w:rPr>
              <w:rStyle w:val="Platzhaltertext"/>
              <w:i/>
            </w:rPr>
            <w:t>Vorname</w:t>
          </w:r>
        </w:p>
      </w:docPartBody>
    </w:docPart>
    <w:docPart>
      <w:docPartPr>
        <w:name w:val="A47227663F834B98AEAE0A002EA54714"/>
        <w:category>
          <w:name w:val="Allgemein"/>
          <w:gallery w:val="placeholder"/>
        </w:category>
        <w:types>
          <w:type w:val="bbPlcHdr"/>
        </w:types>
        <w:behaviors>
          <w:behavior w:val="content"/>
        </w:behaviors>
        <w:guid w:val="{62C39C83-27AF-4B3D-9939-5C00C456BDFA}"/>
      </w:docPartPr>
      <w:docPartBody>
        <w:p w:rsidR="0017531A" w:rsidRDefault="00A05F63" w:rsidP="00A05F63">
          <w:pPr>
            <w:pStyle w:val="A47227663F834B98AEAE0A002EA547141"/>
          </w:pPr>
          <w:r w:rsidRPr="0005210F">
            <w:rPr>
              <w:rStyle w:val="Platzhaltertext"/>
              <w:i/>
            </w:rPr>
            <w:t>Name</w:t>
          </w:r>
        </w:p>
      </w:docPartBody>
    </w:docPart>
    <w:docPart>
      <w:docPartPr>
        <w:name w:val="D9C8CD926DCF4AB4AC9EA0B690C60335"/>
        <w:category>
          <w:name w:val="Allgemein"/>
          <w:gallery w:val="placeholder"/>
        </w:category>
        <w:types>
          <w:type w:val="bbPlcHdr"/>
        </w:types>
        <w:behaviors>
          <w:behavior w:val="content"/>
        </w:behaviors>
        <w:guid w:val="{C1B0F066-E2D2-4463-ADDE-9119D28BB18F}"/>
      </w:docPartPr>
      <w:docPartBody>
        <w:p w:rsidR="0017531A" w:rsidRDefault="00A05F63" w:rsidP="00A05F63">
          <w:pPr>
            <w:pStyle w:val="D9C8CD926DCF4AB4AC9EA0B690C603351"/>
          </w:pPr>
          <w:r w:rsidRPr="0005210F">
            <w:rPr>
              <w:rStyle w:val="Platzhaltertext"/>
              <w:i/>
            </w:rPr>
            <w:t>Funktion des Bestellers</w:t>
          </w:r>
        </w:p>
      </w:docPartBody>
    </w:docPart>
    <w:docPart>
      <w:docPartPr>
        <w:name w:val="9C0B35A3E67F410187FCAF72BC5DC652"/>
        <w:category>
          <w:name w:val="Allgemein"/>
          <w:gallery w:val="placeholder"/>
        </w:category>
        <w:types>
          <w:type w:val="bbPlcHdr"/>
        </w:types>
        <w:behaviors>
          <w:behavior w:val="content"/>
        </w:behaviors>
        <w:guid w:val="{22047D92-ACD9-495C-99DC-728D10331DF4}"/>
      </w:docPartPr>
      <w:docPartBody>
        <w:p w:rsidR="0017531A" w:rsidRDefault="00A05F63" w:rsidP="00A05F63">
          <w:pPr>
            <w:pStyle w:val="9C0B35A3E67F410187FCAF72BC5DC6521"/>
          </w:pPr>
          <w:r w:rsidRPr="0005210F">
            <w:rPr>
              <w:rStyle w:val="Platzhaltertext"/>
              <w:i/>
            </w:rPr>
            <w:t>Bestellende Einrichtung</w:t>
          </w:r>
        </w:p>
      </w:docPartBody>
    </w:docPart>
    <w:docPart>
      <w:docPartPr>
        <w:name w:val="A854E2875A1848D2B39C8B1ACCE4F718"/>
        <w:category>
          <w:name w:val="Allgemein"/>
          <w:gallery w:val="placeholder"/>
        </w:category>
        <w:types>
          <w:type w:val="bbPlcHdr"/>
        </w:types>
        <w:behaviors>
          <w:behavior w:val="content"/>
        </w:behaviors>
        <w:guid w:val="{38F34DB7-A56C-4505-9A20-0525E45199D8}"/>
      </w:docPartPr>
      <w:docPartBody>
        <w:p w:rsidR="0017531A" w:rsidRDefault="00A05F63" w:rsidP="00A05F63">
          <w:pPr>
            <w:pStyle w:val="A854E2875A1848D2B39C8B1ACCE4F7181"/>
          </w:pPr>
          <w:r w:rsidRPr="0005210F">
            <w:rPr>
              <w:rStyle w:val="Platzhaltertext"/>
              <w:i/>
            </w:rPr>
            <w:t>Bitte vollständige Adresse angeben.</w:t>
          </w:r>
          <w:r>
            <w:rPr>
              <w:rStyle w:val="Platzhaltertext"/>
            </w:rPr>
            <w:t xml:space="preserve"> </w:t>
          </w:r>
        </w:p>
      </w:docPartBody>
    </w:docPart>
    <w:docPart>
      <w:docPartPr>
        <w:name w:val="5677EFDBFD8C4A6D973B8C474887B3ED"/>
        <w:category>
          <w:name w:val="Allgemein"/>
          <w:gallery w:val="placeholder"/>
        </w:category>
        <w:types>
          <w:type w:val="bbPlcHdr"/>
        </w:types>
        <w:behaviors>
          <w:behavior w:val="content"/>
        </w:behaviors>
        <w:guid w:val="{98704FA4-76E8-47A4-A001-F11BB68AB1EB}"/>
      </w:docPartPr>
      <w:docPartBody>
        <w:p w:rsidR="0017531A" w:rsidRDefault="00A05F63" w:rsidP="00A05F63">
          <w:pPr>
            <w:pStyle w:val="5677EFDBFD8C4A6D973B8C474887B3ED1"/>
          </w:pPr>
          <w:r w:rsidRPr="0005210F">
            <w:rPr>
              <w:rStyle w:val="Platzhaltertext"/>
              <w:i/>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BD"/>
    <w:rsid w:val="0017531A"/>
    <w:rsid w:val="00387BA6"/>
    <w:rsid w:val="005608F4"/>
    <w:rsid w:val="005B09F9"/>
    <w:rsid w:val="00643FBD"/>
    <w:rsid w:val="00892770"/>
    <w:rsid w:val="00A05F63"/>
    <w:rsid w:val="00A26D5D"/>
    <w:rsid w:val="00C03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5F63"/>
    <w:rPr>
      <w:color w:val="808080"/>
    </w:rPr>
  </w:style>
  <w:style w:type="paragraph" w:customStyle="1" w:styleId="8DE6CE7512F043CD923DA5464D54110E">
    <w:name w:val="8DE6CE7512F043CD923DA5464D54110E"/>
    <w:rsid w:val="00A26D5D"/>
  </w:style>
  <w:style w:type="paragraph" w:customStyle="1" w:styleId="5F895FCD9D3C40BD9C2DF709BD66E548">
    <w:name w:val="5F895FCD9D3C40BD9C2DF709BD66E548"/>
    <w:rsid w:val="00A26D5D"/>
    <w:rPr>
      <w:rFonts w:eastAsiaTheme="minorHAnsi"/>
      <w:lang w:eastAsia="en-US"/>
    </w:rPr>
  </w:style>
  <w:style w:type="paragraph" w:customStyle="1" w:styleId="CF3C673D193B4BCC81D71F7386A6ACF8">
    <w:name w:val="CF3C673D193B4BCC81D71F7386A6ACF8"/>
    <w:rsid w:val="00A26D5D"/>
    <w:rPr>
      <w:rFonts w:eastAsiaTheme="minorHAnsi"/>
      <w:lang w:eastAsia="en-US"/>
    </w:rPr>
  </w:style>
  <w:style w:type="paragraph" w:customStyle="1" w:styleId="8798C475C68B4F108505A54C7730B888">
    <w:name w:val="8798C475C68B4F108505A54C7730B888"/>
    <w:rsid w:val="00A26D5D"/>
    <w:rPr>
      <w:rFonts w:eastAsiaTheme="minorHAnsi"/>
      <w:lang w:eastAsia="en-US"/>
    </w:rPr>
  </w:style>
  <w:style w:type="paragraph" w:customStyle="1" w:styleId="D78F938BA82E49D4AEDBB0EA415A43FF">
    <w:name w:val="D78F938BA82E49D4AEDBB0EA415A43FF"/>
    <w:rsid w:val="00A26D5D"/>
    <w:rPr>
      <w:rFonts w:eastAsiaTheme="minorHAnsi"/>
      <w:lang w:eastAsia="en-US"/>
    </w:rPr>
  </w:style>
  <w:style w:type="paragraph" w:customStyle="1" w:styleId="8F433B22E2E543978E12A0E2DD618514">
    <w:name w:val="8F433B22E2E543978E12A0E2DD618514"/>
    <w:rsid w:val="00A26D5D"/>
    <w:rPr>
      <w:rFonts w:eastAsiaTheme="minorHAnsi"/>
      <w:lang w:eastAsia="en-US"/>
    </w:rPr>
  </w:style>
  <w:style w:type="paragraph" w:customStyle="1" w:styleId="D07B6A83CEA74700818C8294F23E34C5">
    <w:name w:val="D07B6A83CEA74700818C8294F23E34C5"/>
    <w:rsid w:val="00A26D5D"/>
    <w:rPr>
      <w:rFonts w:eastAsiaTheme="minorHAnsi"/>
      <w:lang w:eastAsia="en-US"/>
    </w:rPr>
  </w:style>
  <w:style w:type="paragraph" w:customStyle="1" w:styleId="FE7BC67691B04B0383DBB4E87FB6F524">
    <w:name w:val="FE7BC67691B04B0383DBB4E87FB6F524"/>
    <w:rsid w:val="00A26D5D"/>
    <w:rPr>
      <w:rFonts w:eastAsiaTheme="minorHAnsi"/>
      <w:lang w:eastAsia="en-US"/>
    </w:rPr>
  </w:style>
  <w:style w:type="paragraph" w:customStyle="1" w:styleId="AAE3BF88A4AF4FE3921A407A8AB757BD">
    <w:name w:val="AAE3BF88A4AF4FE3921A407A8AB757BD"/>
    <w:rsid w:val="00A26D5D"/>
    <w:rPr>
      <w:rFonts w:eastAsiaTheme="minorHAnsi"/>
      <w:lang w:eastAsia="en-US"/>
    </w:rPr>
  </w:style>
  <w:style w:type="paragraph" w:customStyle="1" w:styleId="1AA2411017B84868B6A2E00F9CC82FDE">
    <w:name w:val="1AA2411017B84868B6A2E00F9CC82FDE"/>
    <w:rsid w:val="00A26D5D"/>
    <w:rPr>
      <w:rFonts w:eastAsiaTheme="minorHAnsi"/>
      <w:lang w:eastAsia="en-US"/>
    </w:rPr>
  </w:style>
  <w:style w:type="paragraph" w:customStyle="1" w:styleId="7B7E12214BCB4C5AA79AF557979212F3">
    <w:name w:val="7B7E12214BCB4C5AA79AF557979212F3"/>
    <w:rsid w:val="00A26D5D"/>
    <w:rPr>
      <w:rFonts w:eastAsiaTheme="minorHAnsi"/>
      <w:lang w:eastAsia="en-US"/>
    </w:rPr>
  </w:style>
  <w:style w:type="paragraph" w:customStyle="1" w:styleId="5F895FCD9D3C40BD9C2DF709BD66E5481">
    <w:name w:val="5F895FCD9D3C40BD9C2DF709BD66E5481"/>
    <w:rsid w:val="00892770"/>
    <w:rPr>
      <w:rFonts w:eastAsiaTheme="minorHAnsi"/>
      <w:lang w:eastAsia="en-US"/>
    </w:rPr>
  </w:style>
  <w:style w:type="paragraph" w:customStyle="1" w:styleId="CF3C673D193B4BCC81D71F7386A6ACF81">
    <w:name w:val="CF3C673D193B4BCC81D71F7386A6ACF81"/>
    <w:rsid w:val="00892770"/>
    <w:rPr>
      <w:rFonts w:eastAsiaTheme="minorHAnsi"/>
      <w:lang w:eastAsia="en-US"/>
    </w:rPr>
  </w:style>
  <w:style w:type="paragraph" w:customStyle="1" w:styleId="8798C475C68B4F108505A54C7730B8881">
    <w:name w:val="8798C475C68B4F108505A54C7730B8881"/>
    <w:rsid w:val="00892770"/>
    <w:rPr>
      <w:rFonts w:eastAsiaTheme="minorHAnsi"/>
      <w:lang w:eastAsia="en-US"/>
    </w:rPr>
  </w:style>
  <w:style w:type="paragraph" w:customStyle="1" w:styleId="D78F938BA82E49D4AEDBB0EA415A43FF1">
    <w:name w:val="D78F938BA82E49D4AEDBB0EA415A43FF1"/>
    <w:rsid w:val="00892770"/>
    <w:rPr>
      <w:rFonts w:eastAsiaTheme="minorHAnsi"/>
      <w:lang w:eastAsia="en-US"/>
    </w:rPr>
  </w:style>
  <w:style w:type="paragraph" w:customStyle="1" w:styleId="8F433B22E2E543978E12A0E2DD6185141">
    <w:name w:val="8F433B22E2E543978E12A0E2DD6185141"/>
    <w:rsid w:val="00892770"/>
    <w:rPr>
      <w:rFonts w:eastAsiaTheme="minorHAnsi"/>
      <w:lang w:eastAsia="en-US"/>
    </w:rPr>
  </w:style>
  <w:style w:type="paragraph" w:customStyle="1" w:styleId="D07B6A83CEA74700818C8294F23E34C51">
    <w:name w:val="D07B6A83CEA74700818C8294F23E34C51"/>
    <w:rsid w:val="00892770"/>
    <w:rPr>
      <w:rFonts w:eastAsiaTheme="minorHAnsi"/>
      <w:lang w:eastAsia="en-US"/>
    </w:rPr>
  </w:style>
  <w:style w:type="paragraph" w:customStyle="1" w:styleId="FE7BC67691B04B0383DBB4E87FB6F5241">
    <w:name w:val="FE7BC67691B04B0383DBB4E87FB6F5241"/>
    <w:rsid w:val="00892770"/>
    <w:rPr>
      <w:rFonts w:eastAsiaTheme="minorHAnsi"/>
      <w:lang w:eastAsia="en-US"/>
    </w:rPr>
  </w:style>
  <w:style w:type="paragraph" w:customStyle="1" w:styleId="AAE3BF88A4AF4FE3921A407A8AB757BD1">
    <w:name w:val="AAE3BF88A4AF4FE3921A407A8AB757BD1"/>
    <w:rsid w:val="00892770"/>
    <w:rPr>
      <w:rFonts w:eastAsiaTheme="minorHAnsi"/>
      <w:lang w:eastAsia="en-US"/>
    </w:rPr>
  </w:style>
  <w:style w:type="paragraph" w:customStyle="1" w:styleId="1AA2411017B84868B6A2E00F9CC82FDE1">
    <w:name w:val="1AA2411017B84868B6A2E00F9CC82FDE1"/>
    <w:rsid w:val="00892770"/>
    <w:rPr>
      <w:rFonts w:eastAsiaTheme="minorHAnsi"/>
      <w:lang w:eastAsia="en-US"/>
    </w:rPr>
  </w:style>
  <w:style w:type="paragraph" w:customStyle="1" w:styleId="7B7E12214BCB4C5AA79AF557979212F31">
    <w:name w:val="7B7E12214BCB4C5AA79AF557979212F31"/>
    <w:rsid w:val="00892770"/>
    <w:rPr>
      <w:rFonts w:eastAsiaTheme="minorHAnsi"/>
      <w:lang w:eastAsia="en-US"/>
    </w:rPr>
  </w:style>
  <w:style w:type="paragraph" w:customStyle="1" w:styleId="7C4DDC95A2AE4ED0ACB499B97A43C6B3">
    <w:name w:val="7C4DDC95A2AE4ED0ACB499B97A43C6B3"/>
    <w:rsid w:val="00387BA6"/>
    <w:rPr>
      <w:rFonts w:eastAsiaTheme="minorHAnsi"/>
      <w:lang w:eastAsia="en-US"/>
    </w:rPr>
  </w:style>
  <w:style w:type="paragraph" w:customStyle="1" w:styleId="E2D3CB133BC54C50A269490F09E4C3A3">
    <w:name w:val="E2D3CB133BC54C50A269490F09E4C3A3"/>
    <w:rsid w:val="00387BA6"/>
    <w:rPr>
      <w:rFonts w:eastAsiaTheme="minorHAnsi"/>
      <w:lang w:eastAsia="en-US"/>
    </w:rPr>
  </w:style>
  <w:style w:type="paragraph" w:customStyle="1" w:styleId="2A4628E2E4F3469A9AB2930CEBC669BD">
    <w:name w:val="2A4628E2E4F3469A9AB2930CEBC669BD"/>
    <w:rsid w:val="00387BA6"/>
    <w:rPr>
      <w:rFonts w:eastAsiaTheme="minorHAnsi"/>
      <w:lang w:eastAsia="en-US"/>
    </w:rPr>
  </w:style>
  <w:style w:type="paragraph" w:customStyle="1" w:styleId="75398CFADD8E4754B01CBA5D350126A0">
    <w:name w:val="75398CFADD8E4754B01CBA5D350126A0"/>
    <w:rsid w:val="00387BA6"/>
    <w:rPr>
      <w:rFonts w:eastAsiaTheme="minorHAnsi"/>
      <w:lang w:eastAsia="en-US"/>
    </w:rPr>
  </w:style>
  <w:style w:type="paragraph" w:customStyle="1" w:styleId="11157937CD564ECA9DE6CFEA9446716A">
    <w:name w:val="11157937CD564ECA9DE6CFEA9446716A"/>
    <w:rsid w:val="00387BA6"/>
    <w:rPr>
      <w:rFonts w:eastAsiaTheme="minorHAnsi"/>
      <w:lang w:eastAsia="en-US"/>
    </w:rPr>
  </w:style>
  <w:style w:type="paragraph" w:customStyle="1" w:styleId="C2204FED60EF4DA1AD6911D18DD4743C">
    <w:name w:val="C2204FED60EF4DA1AD6911D18DD4743C"/>
    <w:rsid w:val="00387BA6"/>
    <w:rPr>
      <w:rFonts w:eastAsiaTheme="minorHAnsi"/>
      <w:lang w:eastAsia="en-US"/>
    </w:rPr>
  </w:style>
  <w:style w:type="paragraph" w:customStyle="1" w:styleId="D19979A7100E42C8BE0CA847E2D83815">
    <w:name w:val="D19979A7100E42C8BE0CA847E2D83815"/>
    <w:rsid w:val="00387BA6"/>
    <w:rPr>
      <w:rFonts w:eastAsiaTheme="minorHAnsi"/>
      <w:lang w:eastAsia="en-US"/>
    </w:rPr>
  </w:style>
  <w:style w:type="paragraph" w:customStyle="1" w:styleId="FDE1B41D2502480096922C0072D4BA85">
    <w:name w:val="FDE1B41D2502480096922C0072D4BA85"/>
    <w:rsid w:val="00387BA6"/>
    <w:rPr>
      <w:rFonts w:eastAsiaTheme="minorHAnsi"/>
      <w:lang w:eastAsia="en-US"/>
    </w:rPr>
  </w:style>
  <w:style w:type="paragraph" w:customStyle="1" w:styleId="ECCF4E7091C34EC5ADA50B17F357858C">
    <w:name w:val="ECCF4E7091C34EC5ADA50B17F357858C"/>
    <w:rsid w:val="00387BA6"/>
    <w:rPr>
      <w:rFonts w:eastAsiaTheme="minorHAnsi"/>
      <w:lang w:eastAsia="en-US"/>
    </w:rPr>
  </w:style>
  <w:style w:type="paragraph" w:customStyle="1" w:styleId="7B7E12214BCB4C5AA79AF557979212F32">
    <w:name w:val="7B7E12214BCB4C5AA79AF557979212F32"/>
    <w:rsid w:val="00387BA6"/>
    <w:rPr>
      <w:rFonts w:eastAsiaTheme="minorHAnsi"/>
      <w:lang w:eastAsia="en-US"/>
    </w:rPr>
  </w:style>
  <w:style w:type="paragraph" w:customStyle="1" w:styleId="7C4DDC95A2AE4ED0ACB499B97A43C6B31">
    <w:name w:val="7C4DDC95A2AE4ED0ACB499B97A43C6B31"/>
    <w:rsid w:val="00A05F63"/>
    <w:rPr>
      <w:rFonts w:eastAsiaTheme="minorHAnsi"/>
      <w:lang w:eastAsia="en-US"/>
    </w:rPr>
  </w:style>
  <w:style w:type="paragraph" w:customStyle="1" w:styleId="E2D3CB133BC54C50A269490F09E4C3A31">
    <w:name w:val="E2D3CB133BC54C50A269490F09E4C3A31"/>
    <w:rsid w:val="00A05F63"/>
    <w:rPr>
      <w:rFonts w:eastAsiaTheme="minorHAnsi"/>
      <w:lang w:eastAsia="en-US"/>
    </w:rPr>
  </w:style>
  <w:style w:type="paragraph" w:customStyle="1" w:styleId="2A4628E2E4F3469A9AB2930CEBC669BD1">
    <w:name w:val="2A4628E2E4F3469A9AB2930CEBC669BD1"/>
    <w:rsid w:val="00A05F63"/>
    <w:rPr>
      <w:rFonts w:eastAsiaTheme="minorHAnsi"/>
      <w:lang w:eastAsia="en-US"/>
    </w:rPr>
  </w:style>
  <w:style w:type="paragraph" w:customStyle="1" w:styleId="75398CFADD8E4754B01CBA5D350126A01">
    <w:name w:val="75398CFADD8E4754B01CBA5D350126A01"/>
    <w:rsid w:val="00A05F63"/>
    <w:rPr>
      <w:rFonts w:eastAsiaTheme="minorHAnsi"/>
      <w:lang w:eastAsia="en-US"/>
    </w:rPr>
  </w:style>
  <w:style w:type="paragraph" w:customStyle="1" w:styleId="11157937CD564ECA9DE6CFEA9446716A1">
    <w:name w:val="11157937CD564ECA9DE6CFEA9446716A1"/>
    <w:rsid w:val="00A05F63"/>
    <w:rPr>
      <w:rFonts w:eastAsiaTheme="minorHAnsi"/>
      <w:lang w:eastAsia="en-US"/>
    </w:rPr>
  </w:style>
  <w:style w:type="paragraph" w:customStyle="1" w:styleId="C2204FED60EF4DA1AD6911D18DD4743C1">
    <w:name w:val="C2204FED60EF4DA1AD6911D18DD4743C1"/>
    <w:rsid w:val="00A05F63"/>
    <w:rPr>
      <w:rFonts w:eastAsiaTheme="minorHAnsi"/>
      <w:lang w:eastAsia="en-US"/>
    </w:rPr>
  </w:style>
  <w:style w:type="paragraph" w:customStyle="1" w:styleId="D19979A7100E42C8BE0CA847E2D838151">
    <w:name w:val="D19979A7100E42C8BE0CA847E2D838151"/>
    <w:rsid w:val="00A05F63"/>
    <w:rPr>
      <w:rFonts w:eastAsiaTheme="minorHAnsi"/>
      <w:lang w:eastAsia="en-US"/>
    </w:rPr>
  </w:style>
  <w:style w:type="paragraph" w:customStyle="1" w:styleId="FDE1B41D2502480096922C0072D4BA851">
    <w:name w:val="FDE1B41D2502480096922C0072D4BA851"/>
    <w:rsid w:val="00A05F63"/>
    <w:rPr>
      <w:rFonts w:eastAsiaTheme="minorHAnsi"/>
      <w:lang w:eastAsia="en-US"/>
    </w:rPr>
  </w:style>
  <w:style w:type="paragraph" w:customStyle="1" w:styleId="ECCF4E7091C34EC5ADA50B17F357858C1">
    <w:name w:val="ECCF4E7091C34EC5ADA50B17F357858C1"/>
    <w:rsid w:val="00A05F63"/>
    <w:rPr>
      <w:rFonts w:eastAsiaTheme="minorHAnsi"/>
      <w:lang w:eastAsia="en-US"/>
    </w:rPr>
  </w:style>
  <w:style w:type="paragraph" w:customStyle="1" w:styleId="7B7E12214BCB4C5AA79AF557979212F33">
    <w:name w:val="7B7E12214BCB4C5AA79AF557979212F33"/>
    <w:rsid w:val="00A05F63"/>
    <w:rPr>
      <w:rFonts w:eastAsiaTheme="minorHAnsi"/>
      <w:lang w:eastAsia="en-US"/>
    </w:rPr>
  </w:style>
  <w:style w:type="paragraph" w:customStyle="1" w:styleId="CF671AEAAE8E4F98A5EBACDA89B5F390">
    <w:name w:val="CF671AEAAE8E4F98A5EBACDA89B5F390"/>
    <w:rsid w:val="00A05F63"/>
    <w:rPr>
      <w:rFonts w:eastAsiaTheme="minorHAnsi"/>
      <w:lang w:eastAsia="en-US"/>
    </w:rPr>
  </w:style>
  <w:style w:type="paragraph" w:customStyle="1" w:styleId="B6F5F617293249059B5BF9480355DC47">
    <w:name w:val="B6F5F617293249059B5BF9480355DC47"/>
    <w:rsid w:val="00A05F63"/>
    <w:rPr>
      <w:rFonts w:eastAsiaTheme="minorHAnsi"/>
      <w:lang w:eastAsia="en-US"/>
    </w:rPr>
  </w:style>
  <w:style w:type="paragraph" w:customStyle="1" w:styleId="75398CFADD8E4754B01CBA5D350126A02">
    <w:name w:val="75398CFADD8E4754B01CBA5D350126A02"/>
    <w:rsid w:val="00A05F63"/>
    <w:rPr>
      <w:rFonts w:eastAsiaTheme="minorHAnsi"/>
      <w:lang w:eastAsia="en-US"/>
    </w:rPr>
  </w:style>
  <w:style w:type="paragraph" w:customStyle="1" w:styleId="11157937CD564ECA9DE6CFEA9446716A2">
    <w:name w:val="11157937CD564ECA9DE6CFEA9446716A2"/>
    <w:rsid w:val="00A05F63"/>
    <w:rPr>
      <w:rFonts w:eastAsiaTheme="minorHAnsi"/>
      <w:lang w:eastAsia="en-US"/>
    </w:rPr>
  </w:style>
  <w:style w:type="paragraph" w:customStyle="1" w:styleId="C2204FED60EF4DA1AD6911D18DD4743C2">
    <w:name w:val="C2204FED60EF4DA1AD6911D18DD4743C2"/>
    <w:rsid w:val="00A05F63"/>
    <w:rPr>
      <w:rFonts w:eastAsiaTheme="minorHAnsi"/>
      <w:lang w:eastAsia="en-US"/>
    </w:rPr>
  </w:style>
  <w:style w:type="paragraph" w:customStyle="1" w:styleId="D19979A7100E42C8BE0CA847E2D838152">
    <w:name w:val="D19979A7100E42C8BE0CA847E2D838152"/>
    <w:rsid w:val="00A05F63"/>
    <w:rPr>
      <w:rFonts w:eastAsiaTheme="minorHAnsi"/>
      <w:lang w:eastAsia="en-US"/>
    </w:rPr>
  </w:style>
  <w:style w:type="paragraph" w:customStyle="1" w:styleId="FDE1B41D2502480096922C0072D4BA852">
    <w:name w:val="FDE1B41D2502480096922C0072D4BA852"/>
    <w:rsid w:val="00A05F63"/>
    <w:rPr>
      <w:rFonts w:eastAsiaTheme="minorHAnsi"/>
      <w:lang w:eastAsia="en-US"/>
    </w:rPr>
  </w:style>
  <w:style w:type="paragraph" w:customStyle="1" w:styleId="ECCF4E7091C34EC5ADA50B17F357858C2">
    <w:name w:val="ECCF4E7091C34EC5ADA50B17F357858C2"/>
    <w:rsid w:val="00A05F63"/>
    <w:rPr>
      <w:rFonts w:eastAsiaTheme="minorHAnsi"/>
      <w:lang w:eastAsia="en-US"/>
    </w:rPr>
  </w:style>
  <w:style w:type="paragraph" w:customStyle="1" w:styleId="7B7E12214BCB4C5AA79AF557979212F34">
    <w:name w:val="7B7E12214BCB4C5AA79AF557979212F34"/>
    <w:rsid w:val="00A05F63"/>
    <w:rPr>
      <w:rFonts w:eastAsiaTheme="minorHAnsi"/>
      <w:lang w:eastAsia="en-US"/>
    </w:rPr>
  </w:style>
  <w:style w:type="paragraph" w:customStyle="1" w:styleId="CF671AEAAE8E4F98A5EBACDA89B5F3901">
    <w:name w:val="CF671AEAAE8E4F98A5EBACDA89B5F3901"/>
    <w:rsid w:val="00A05F63"/>
    <w:rPr>
      <w:rFonts w:eastAsiaTheme="minorHAnsi"/>
      <w:lang w:eastAsia="en-US"/>
    </w:rPr>
  </w:style>
  <w:style w:type="paragraph" w:customStyle="1" w:styleId="B6F5F617293249059B5BF9480355DC471">
    <w:name w:val="B6F5F617293249059B5BF9480355DC471"/>
    <w:rsid w:val="00A05F63"/>
    <w:rPr>
      <w:rFonts w:eastAsiaTheme="minorHAnsi"/>
      <w:lang w:eastAsia="en-US"/>
    </w:rPr>
  </w:style>
  <w:style w:type="paragraph" w:customStyle="1" w:styleId="AF52B8A6EE3D4670B8C1D936DCA2D417">
    <w:name w:val="AF52B8A6EE3D4670B8C1D936DCA2D417"/>
    <w:rsid w:val="00A05F63"/>
    <w:rPr>
      <w:rFonts w:eastAsiaTheme="minorHAnsi"/>
      <w:lang w:eastAsia="en-US"/>
    </w:rPr>
  </w:style>
  <w:style w:type="paragraph" w:customStyle="1" w:styleId="AF3F2EC087384B1D9F7F79A5A42B6B4F">
    <w:name w:val="AF3F2EC087384B1D9F7F79A5A42B6B4F"/>
    <w:rsid w:val="00A05F63"/>
    <w:rPr>
      <w:rFonts w:eastAsiaTheme="minorHAnsi"/>
      <w:lang w:eastAsia="en-US"/>
    </w:rPr>
  </w:style>
  <w:style w:type="paragraph" w:customStyle="1" w:styleId="D29E0402EB334D2FA40CC394A2351EC4">
    <w:name w:val="D29E0402EB334D2FA40CC394A2351EC4"/>
    <w:rsid w:val="00A05F63"/>
    <w:rPr>
      <w:rFonts w:eastAsiaTheme="minorHAnsi"/>
      <w:lang w:eastAsia="en-US"/>
    </w:rPr>
  </w:style>
  <w:style w:type="paragraph" w:customStyle="1" w:styleId="A47227663F834B98AEAE0A002EA54714">
    <w:name w:val="A47227663F834B98AEAE0A002EA54714"/>
    <w:rsid w:val="00A05F63"/>
    <w:rPr>
      <w:rFonts w:eastAsiaTheme="minorHAnsi"/>
      <w:lang w:eastAsia="en-US"/>
    </w:rPr>
  </w:style>
  <w:style w:type="paragraph" w:customStyle="1" w:styleId="D9C8CD926DCF4AB4AC9EA0B690C60335">
    <w:name w:val="D9C8CD926DCF4AB4AC9EA0B690C60335"/>
    <w:rsid w:val="00A05F63"/>
    <w:rPr>
      <w:rFonts w:eastAsiaTheme="minorHAnsi"/>
      <w:lang w:eastAsia="en-US"/>
    </w:rPr>
  </w:style>
  <w:style w:type="paragraph" w:customStyle="1" w:styleId="9C0B35A3E67F410187FCAF72BC5DC652">
    <w:name w:val="9C0B35A3E67F410187FCAF72BC5DC652"/>
    <w:rsid w:val="00A05F63"/>
    <w:rPr>
      <w:rFonts w:eastAsiaTheme="minorHAnsi"/>
      <w:lang w:eastAsia="en-US"/>
    </w:rPr>
  </w:style>
  <w:style w:type="paragraph" w:customStyle="1" w:styleId="A854E2875A1848D2B39C8B1ACCE4F718">
    <w:name w:val="A854E2875A1848D2B39C8B1ACCE4F718"/>
    <w:rsid w:val="00A05F63"/>
    <w:rPr>
      <w:rFonts w:eastAsiaTheme="minorHAnsi"/>
      <w:lang w:eastAsia="en-US"/>
    </w:rPr>
  </w:style>
  <w:style w:type="paragraph" w:customStyle="1" w:styleId="5677EFDBFD8C4A6D973B8C474887B3ED">
    <w:name w:val="5677EFDBFD8C4A6D973B8C474887B3ED"/>
    <w:rsid w:val="00A05F63"/>
    <w:rPr>
      <w:rFonts w:eastAsiaTheme="minorHAnsi"/>
      <w:lang w:eastAsia="en-US"/>
    </w:rPr>
  </w:style>
  <w:style w:type="paragraph" w:customStyle="1" w:styleId="CF671AEAAE8E4F98A5EBACDA89B5F3902">
    <w:name w:val="CF671AEAAE8E4F98A5EBACDA89B5F3902"/>
    <w:rsid w:val="00A05F63"/>
    <w:rPr>
      <w:rFonts w:eastAsiaTheme="minorHAnsi"/>
      <w:lang w:eastAsia="en-US"/>
    </w:rPr>
  </w:style>
  <w:style w:type="paragraph" w:customStyle="1" w:styleId="B6F5F617293249059B5BF9480355DC472">
    <w:name w:val="B6F5F617293249059B5BF9480355DC472"/>
    <w:rsid w:val="00A05F63"/>
    <w:rPr>
      <w:rFonts w:eastAsiaTheme="minorHAnsi"/>
      <w:lang w:eastAsia="en-US"/>
    </w:rPr>
  </w:style>
  <w:style w:type="paragraph" w:customStyle="1" w:styleId="AF52B8A6EE3D4670B8C1D936DCA2D4171">
    <w:name w:val="AF52B8A6EE3D4670B8C1D936DCA2D4171"/>
    <w:rsid w:val="00A05F63"/>
    <w:rPr>
      <w:rFonts w:eastAsiaTheme="minorHAnsi"/>
      <w:lang w:eastAsia="en-US"/>
    </w:rPr>
  </w:style>
  <w:style w:type="paragraph" w:customStyle="1" w:styleId="AF3F2EC087384B1D9F7F79A5A42B6B4F1">
    <w:name w:val="AF3F2EC087384B1D9F7F79A5A42B6B4F1"/>
    <w:rsid w:val="00A05F63"/>
    <w:rPr>
      <w:rFonts w:eastAsiaTheme="minorHAnsi"/>
      <w:lang w:eastAsia="en-US"/>
    </w:rPr>
  </w:style>
  <w:style w:type="paragraph" w:customStyle="1" w:styleId="D29E0402EB334D2FA40CC394A2351EC41">
    <w:name w:val="D29E0402EB334D2FA40CC394A2351EC41"/>
    <w:rsid w:val="00A05F63"/>
    <w:rPr>
      <w:rFonts w:eastAsiaTheme="minorHAnsi"/>
      <w:lang w:eastAsia="en-US"/>
    </w:rPr>
  </w:style>
  <w:style w:type="paragraph" w:customStyle="1" w:styleId="A47227663F834B98AEAE0A002EA547141">
    <w:name w:val="A47227663F834B98AEAE0A002EA547141"/>
    <w:rsid w:val="00A05F63"/>
    <w:rPr>
      <w:rFonts w:eastAsiaTheme="minorHAnsi"/>
      <w:lang w:eastAsia="en-US"/>
    </w:rPr>
  </w:style>
  <w:style w:type="paragraph" w:customStyle="1" w:styleId="D9C8CD926DCF4AB4AC9EA0B690C603351">
    <w:name w:val="D9C8CD926DCF4AB4AC9EA0B690C603351"/>
    <w:rsid w:val="00A05F63"/>
    <w:rPr>
      <w:rFonts w:eastAsiaTheme="minorHAnsi"/>
      <w:lang w:eastAsia="en-US"/>
    </w:rPr>
  </w:style>
  <w:style w:type="paragraph" w:customStyle="1" w:styleId="9C0B35A3E67F410187FCAF72BC5DC6521">
    <w:name w:val="9C0B35A3E67F410187FCAF72BC5DC6521"/>
    <w:rsid w:val="00A05F63"/>
    <w:rPr>
      <w:rFonts w:eastAsiaTheme="minorHAnsi"/>
      <w:lang w:eastAsia="en-US"/>
    </w:rPr>
  </w:style>
  <w:style w:type="paragraph" w:customStyle="1" w:styleId="A854E2875A1848D2B39C8B1ACCE4F7181">
    <w:name w:val="A854E2875A1848D2B39C8B1ACCE4F7181"/>
    <w:rsid w:val="00A05F63"/>
    <w:rPr>
      <w:rFonts w:eastAsiaTheme="minorHAnsi"/>
      <w:lang w:eastAsia="en-US"/>
    </w:rPr>
  </w:style>
  <w:style w:type="paragraph" w:customStyle="1" w:styleId="5677EFDBFD8C4A6D973B8C474887B3ED1">
    <w:name w:val="5677EFDBFD8C4A6D973B8C474887B3ED1"/>
    <w:rsid w:val="00A05F6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5F63"/>
    <w:rPr>
      <w:color w:val="808080"/>
    </w:rPr>
  </w:style>
  <w:style w:type="paragraph" w:customStyle="1" w:styleId="8DE6CE7512F043CD923DA5464D54110E">
    <w:name w:val="8DE6CE7512F043CD923DA5464D54110E"/>
    <w:rsid w:val="00A26D5D"/>
  </w:style>
  <w:style w:type="paragraph" w:customStyle="1" w:styleId="5F895FCD9D3C40BD9C2DF709BD66E548">
    <w:name w:val="5F895FCD9D3C40BD9C2DF709BD66E548"/>
    <w:rsid w:val="00A26D5D"/>
    <w:rPr>
      <w:rFonts w:eastAsiaTheme="minorHAnsi"/>
      <w:lang w:eastAsia="en-US"/>
    </w:rPr>
  </w:style>
  <w:style w:type="paragraph" w:customStyle="1" w:styleId="CF3C673D193B4BCC81D71F7386A6ACF8">
    <w:name w:val="CF3C673D193B4BCC81D71F7386A6ACF8"/>
    <w:rsid w:val="00A26D5D"/>
    <w:rPr>
      <w:rFonts w:eastAsiaTheme="minorHAnsi"/>
      <w:lang w:eastAsia="en-US"/>
    </w:rPr>
  </w:style>
  <w:style w:type="paragraph" w:customStyle="1" w:styleId="8798C475C68B4F108505A54C7730B888">
    <w:name w:val="8798C475C68B4F108505A54C7730B888"/>
    <w:rsid w:val="00A26D5D"/>
    <w:rPr>
      <w:rFonts w:eastAsiaTheme="minorHAnsi"/>
      <w:lang w:eastAsia="en-US"/>
    </w:rPr>
  </w:style>
  <w:style w:type="paragraph" w:customStyle="1" w:styleId="D78F938BA82E49D4AEDBB0EA415A43FF">
    <w:name w:val="D78F938BA82E49D4AEDBB0EA415A43FF"/>
    <w:rsid w:val="00A26D5D"/>
    <w:rPr>
      <w:rFonts w:eastAsiaTheme="minorHAnsi"/>
      <w:lang w:eastAsia="en-US"/>
    </w:rPr>
  </w:style>
  <w:style w:type="paragraph" w:customStyle="1" w:styleId="8F433B22E2E543978E12A0E2DD618514">
    <w:name w:val="8F433B22E2E543978E12A0E2DD618514"/>
    <w:rsid w:val="00A26D5D"/>
    <w:rPr>
      <w:rFonts w:eastAsiaTheme="minorHAnsi"/>
      <w:lang w:eastAsia="en-US"/>
    </w:rPr>
  </w:style>
  <w:style w:type="paragraph" w:customStyle="1" w:styleId="D07B6A83CEA74700818C8294F23E34C5">
    <w:name w:val="D07B6A83CEA74700818C8294F23E34C5"/>
    <w:rsid w:val="00A26D5D"/>
    <w:rPr>
      <w:rFonts w:eastAsiaTheme="minorHAnsi"/>
      <w:lang w:eastAsia="en-US"/>
    </w:rPr>
  </w:style>
  <w:style w:type="paragraph" w:customStyle="1" w:styleId="FE7BC67691B04B0383DBB4E87FB6F524">
    <w:name w:val="FE7BC67691B04B0383DBB4E87FB6F524"/>
    <w:rsid w:val="00A26D5D"/>
    <w:rPr>
      <w:rFonts w:eastAsiaTheme="minorHAnsi"/>
      <w:lang w:eastAsia="en-US"/>
    </w:rPr>
  </w:style>
  <w:style w:type="paragraph" w:customStyle="1" w:styleId="AAE3BF88A4AF4FE3921A407A8AB757BD">
    <w:name w:val="AAE3BF88A4AF4FE3921A407A8AB757BD"/>
    <w:rsid w:val="00A26D5D"/>
    <w:rPr>
      <w:rFonts w:eastAsiaTheme="minorHAnsi"/>
      <w:lang w:eastAsia="en-US"/>
    </w:rPr>
  </w:style>
  <w:style w:type="paragraph" w:customStyle="1" w:styleId="1AA2411017B84868B6A2E00F9CC82FDE">
    <w:name w:val="1AA2411017B84868B6A2E00F9CC82FDE"/>
    <w:rsid w:val="00A26D5D"/>
    <w:rPr>
      <w:rFonts w:eastAsiaTheme="minorHAnsi"/>
      <w:lang w:eastAsia="en-US"/>
    </w:rPr>
  </w:style>
  <w:style w:type="paragraph" w:customStyle="1" w:styleId="7B7E12214BCB4C5AA79AF557979212F3">
    <w:name w:val="7B7E12214BCB4C5AA79AF557979212F3"/>
    <w:rsid w:val="00A26D5D"/>
    <w:rPr>
      <w:rFonts w:eastAsiaTheme="minorHAnsi"/>
      <w:lang w:eastAsia="en-US"/>
    </w:rPr>
  </w:style>
  <w:style w:type="paragraph" w:customStyle="1" w:styleId="5F895FCD9D3C40BD9C2DF709BD66E5481">
    <w:name w:val="5F895FCD9D3C40BD9C2DF709BD66E5481"/>
    <w:rsid w:val="00892770"/>
    <w:rPr>
      <w:rFonts w:eastAsiaTheme="minorHAnsi"/>
      <w:lang w:eastAsia="en-US"/>
    </w:rPr>
  </w:style>
  <w:style w:type="paragraph" w:customStyle="1" w:styleId="CF3C673D193B4BCC81D71F7386A6ACF81">
    <w:name w:val="CF3C673D193B4BCC81D71F7386A6ACF81"/>
    <w:rsid w:val="00892770"/>
    <w:rPr>
      <w:rFonts w:eastAsiaTheme="minorHAnsi"/>
      <w:lang w:eastAsia="en-US"/>
    </w:rPr>
  </w:style>
  <w:style w:type="paragraph" w:customStyle="1" w:styleId="8798C475C68B4F108505A54C7730B8881">
    <w:name w:val="8798C475C68B4F108505A54C7730B8881"/>
    <w:rsid w:val="00892770"/>
    <w:rPr>
      <w:rFonts w:eastAsiaTheme="minorHAnsi"/>
      <w:lang w:eastAsia="en-US"/>
    </w:rPr>
  </w:style>
  <w:style w:type="paragraph" w:customStyle="1" w:styleId="D78F938BA82E49D4AEDBB0EA415A43FF1">
    <w:name w:val="D78F938BA82E49D4AEDBB0EA415A43FF1"/>
    <w:rsid w:val="00892770"/>
    <w:rPr>
      <w:rFonts w:eastAsiaTheme="minorHAnsi"/>
      <w:lang w:eastAsia="en-US"/>
    </w:rPr>
  </w:style>
  <w:style w:type="paragraph" w:customStyle="1" w:styleId="8F433B22E2E543978E12A0E2DD6185141">
    <w:name w:val="8F433B22E2E543978E12A0E2DD6185141"/>
    <w:rsid w:val="00892770"/>
    <w:rPr>
      <w:rFonts w:eastAsiaTheme="minorHAnsi"/>
      <w:lang w:eastAsia="en-US"/>
    </w:rPr>
  </w:style>
  <w:style w:type="paragraph" w:customStyle="1" w:styleId="D07B6A83CEA74700818C8294F23E34C51">
    <w:name w:val="D07B6A83CEA74700818C8294F23E34C51"/>
    <w:rsid w:val="00892770"/>
    <w:rPr>
      <w:rFonts w:eastAsiaTheme="minorHAnsi"/>
      <w:lang w:eastAsia="en-US"/>
    </w:rPr>
  </w:style>
  <w:style w:type="paragraph" w:customStyle="1" w:styleId="FE7BC67691B04B0383DBB4E87FB6F5241">
    <w:name w:val="FE7BC67691B04B0383DBB4E87FB6F5241"/>
    <w:rsid w:val="00892770"/>
    <w:rPr>
      <w:rFonts w:eastAsiaTheme="minorHAnsi"/>
      <w:lang w:eastAsia="en-US"/>
    </w:rPr>
  </w:style>
  <w:style w:type="paragraph" w:customStyle="1" w:styleId="AAE3BF88A4AF4FE3921A407A8AB757BD1">
    <w:name w:val="AAE3BF88A4AF4FE3921A407A8AB757BD1"/>
    <w:rsid w:val="00892770"/>
    <w:rPr>
      <w:rFonts w:eastAsiaTheme="minorHAnsi"/>
      <w:lang w:eastAsia="en-US"/>
    </w:rPr>
  </w:style>
  <w:style w:type="paragraph" w:customStyle="1" w:styleId="1AA2411017B84868B6A2E00F9CC82FDE1">
    <w:name w:val="1AA2411017B84868B6A2E00F9CC82FDE1"/>
    <w:rsid w:val="00892770"/>
    <w:rPr>
      <w:rFonts w:eastAsiaTheme="minorHAnsi"/>
      <w:lang w:eastAsia="en-US"/>
    </w:rPr>
  </w:style>
  <w:style w:type="paragraph" w:customStyle="1" w:styleId="7B7E12214BCB4C5AA79AF557979212F31">
    <w:name w:val="7B7E12214BCB4C5AA79AF557979212F31"/>
    <w:rsid w:val="00892770"/>
    <w:rPr>
      <w:rFonts w:eastAsiaTheme="minorHAnsi"/>
      <w:lang w:eastAsia="en-US"/>
    </w:rPr>
  </w:style>
  <w:style w:type="paragraph" w:customStyle="1" w:styleId="7C4DDC95A2AE4ED0ACB499B97A43C6B3">
    <w:name w:val="7C4DDC95A2AE4ED0ACB499B97A43C6B3"/>
    <w:rsid w:val="00387BA6"/>
    <w:rPr>
      <w:rFonts w:eastAsiaTheme="minorHAnsi"/>
      <w:lang w:eastAsia="en-US"/>
    </w:rPr>
  </w:style>
  <w:style w:type="paragraph" w:customStyle="1" w:styleId="E2D3CB133BC54C50A269490F09E4C3A3">
    <w:name w:val="E2D3CB133BC54C50A269490F09E4C3A3"/>
    <w:rsid w:val="00387BA6"/>
    <w:rPr>
      <w:rFonts w:eastAsiaTheme="minorHAnsi"/>
      <w:lang w:eastAsia="en-US"/>
    </w:rPr>
  </w:style>
  <w:style w:type="paragraph" w:customStyle="1" w:styleId="2A4628E2E4F3469A9AB2930CEBC669BD">
    <w:name w:val="2A4628E2E4F3469A9AB2930CEBC669BD"/>
    <w:rsid w:val="00387BA6"/>
    <w:rPr>
      <w:rFonts w:eastAsiaTheme="minorHAnsi"/>
      <w:lang w:eastAsia="en-US"/>
    </w:rPr>
  </w:style>
  <w:style w:type="paragraph" w:customStyle="1" w:styleId="75398CFADD8E4754B01CBA5D350126A0">
    <w:name w:val="75398CFADD8E4754B01CBA5D350126A0"/>
    <w:rsid w:val="00387BA6"/>
    <w:rPr>
      <w:rFonts w:eastAsiaTheme="minorHAnsi"/>
      <w:lang w:eastAsia="en-US"/>
    </w:rPr>
  </w:style>
  <w:style w:type="paragraph" w:customStyle="1" w:styleId="11157937CD564ECA9DE6CFEA9446716A">
    <w:name w:val="11157937CD564ECA9DE6CFEA9446716A"/>
    <w:rsid w:val="00387BA6"/>
    <w:rPr>
      <w:rFonts w:eastAsiaTheme="minorHAnsi"/>
      <w:lang w:eastAsia="en-US"/>
    </w:rPr>
  </w:style>
  <w:style w:type="paragraph" w:customStyle="1" w:styleId="C2204FED60EF4DA1AD6911D18DD4743C">
    <w:name w:val="C2204FED60EF4DA1AD6911D18DD4743C"/>
    <w:rsid w:val="00387BA6"/>
    <w:rPr>
      <w:rFonts w:eastAsiaTheme="minorHAnsi"/>
      <w:lang w:eastAsia="en-US"/>
    </w:rPr>
  </w:style>
  <w:style w:type="paragraph" w:customStyle="1" w:styleId="D19979A7100E42C8BE0CA847E2D83815">
    <w:name w:val="D19979A7100E42C8BE0CA847E2D83815"/>
    <w:rsid w:val="00387BA6"/>
    <w:rPr>
      <w:rFonts w:eastAsiaTheme="minorHAnsi"/>
      <w:lang w:eastAsia="en-US"/>
    </w:rPr>
  </w:style>
  <w:style w:type="paragraph" w:customStyle="1" w:styleId="FDE1B41D2502480096922C0072D4BA85">
    <w:name w:val="FDE1B41D2502480096922C0072D4BA85"/>
    <w:rsid w:val="00387BA6"/>
    <w:rPr>
      <w:rFonts w:eastAsiaTheme="minorHAnsi"/>
      <w:lang w:eastAsia="en-US"/>
    </w:rPr>
  </w:style>
  <w:style w:type="paragraph" w:customStyle="1" w:styleId="ECCF4E7091C34EC5ADA50B17F357858C">
    <w:name w:val="ECCF4E7091C34EC5ADA50B17F357858C"/>
    <w:rsid w:val="00387BA6"/>
    <w:rPr>
      <w:rFonts w:eastAsiaTheme="minorHAnsi"/>
      <w:lang w:eastAsia="en-US"/>
    </w:rPr>
  </w:style>
  <w:style w:type="paragraph" w:customStyle="1" w:styleId="7B7E12214BCB4C5AA79AF557979212F32">
    <w:name w:val="7B7E12214BCB4C5AA79AF557979212F32"/>
    <w:rsid w:val="00387BA6"/>
    <w:rPr>
      <w:rFonts w:eastAsiaTheme="minorHAnsi"/>
      <w:lang w:eastAsia="en-US"/>
    </w:rPr>
  </w:style>
  <w:style w:type="paragraph" w:customStyle="1" w:styleId="7C4DDC95A2AE4ED0ACB499B97A43C6B31">
    <w:name w:val="7C4DDC95A2AE4ED0ACB499B97A43C6B31"/>
    <w:rsid w:val="00A05F63"/>
    <w:rPr>
      <w:rFonts w:eastAsiaTheme="minorHAnsi"/>
      <w:lang w:eastAsia="en-US"/>
    </w:rPr>
  </w:style>
  <w:style w:type="paragraph" w:customStyle="1" w:styleId="E2D3CB133BC54C50A269490F09E4C3A31">
    <w:name w:val="E2D3CB133BC54C50A269490F09E4C3A31"/>
    <w:rsid w:val="00A05F63"/>
    <w:rPr>
      <w:rFonts w:eastAsiaTheme="minorHAnsi"/>
      <w:lang w:eastAsia="en-US"/>
    </w:rPr>
  </w:style>
  <w:style w:type="paragraph" w:customStyle="1" w:styleId="2A4628E2E4F3469A9AB2930CEBC669BD1">
    <w:name w:val="2A4628E2E4F3469A9AB2930CEBC669BD1"/>
    <w:rsid w:val="00A05F63"/>
    <w:rPr>
      <w:rFonts w:eastAsiaTheme="minorHAnsi"/>
      <w:lang w:eastAsia="en-US"/>
    </w:rPr>
  </w:style>
  <w:style w:type="paragraph" w:customStyle="1" w:styleId="75398CFADD8E4754B01CBA5D350126A01">
    <w:name w:val="75398CFADD8E4754B01CBA5D350126A01"/>
    <w:rsid w:val="00A05F63"/>
    <w:rPr>
      <w:rFonts w:eastAsiaTheme="minorHAnsi"/>
      <w:lang w:eastAsia="en-US"/>
    </w:rPr>
  </w:style>
  <w:style w:type="paragraph" w:customStyle="1" w:styleId="11157937CD564ECA9DE6CFEA9446716A1">
    <w:name w:val="11157937CD564ECA9DE6CFEA9446716A1"/>
    <w:rsid w:val="00A05F63"/>
    <w:rPr>
      <w:rFonts w:eastAsiaTheme="minorHAnsi"/>
      <w:lang w:eastAsia="en-US"/>
    </w:rPr>
  </w:style>
  <w:style w:type="paragraph" w:customStyle="1" w:styleId="C2204FED60EF4DA1AD6911D18DD4743C1">
    <w:name w:val="C2204FED60EF4DA1AD6911D18DD4743C1"/>
    <w:rsid w:val="00A05F63"/>
    <w:rPr>
      <w:rFonts w:eastAsiaTheme="minorHAnsi"/>
      <w:lang w:eastAsia="en-US"/>
    </w:rPr>
  </w:style>
  <w:style w:type="paragraph" w:customStyle="1" w:styleId="D19979A7100E42C8BE0CA847E2D838151">
    <w:name w:val="D19979A7100E42C8BE0CA847E2D838151"/>
    <w:rsid w:val="00A05F63"/>
    <w:rPr>
      <w:rFonts w:eastAsiaTheme="minorHAnsi"/>
      <w:lang w:eastAsia="en-US"/>
    </w:rPr>
  </w:style>
  <w:style w:type="paragraph" w:customStyle="1" w:styleId="FDE1B41D2502480096922C0072D4BA851">
    <w:name w:val="FDE1B41D2502480096922C0072D4BA851"/>
    <w:rsid w:val="00A05F63"/>
    <w:rPr>
      <w:rFonts w:eastAsiaTheme="minorHAnsi"/>
      <w:lang w:eastAsia="en-US"/>
    </w:rPr>
  </w:style>
  <w:style w:type="paragraph" w:customStyle="1" w:styleId="ECCF4E7091C34EC5ADA50B17F357858C1">
    <w:name w:val="ECCF4E7091C34EC5ADA50B17F357858C1"/>
    <w:rsid w:val="00A05F63"/>
    <w:rPr>
      <w:rFonts w:eastAsiaTheme="minorHAnsi"/>
      <w:lang w:eastAsia="en-US"/>
    </w:rPr>
  </w:style>
  <w:style w:type="paragraph" w:customStyle="1" w:styleId="7B7E12214BCB4C5AA79AF557979212F33">
    <w:name w:val="7B7E12214BCB4C5AA79AF557979212F33"/>
    <w:rsid w:val="00A05F63"/>
    <w:rPr>
      <w:rFonts w:eastAsiaTheme="minorHAnsi"/>
      <w:lang w:eastAsia="en-US"/>
    </w:rPr>
  </w:style>
  <w:style w:type="paragraph" w:customStyle="1" w:styleId="CF671AEAAE8E4F98A5EBACDA89B5F390">
    <w:name w:val="CF671AEAAE8E4F98A5EBACDA89B5F390"/>
    <w:rsid w:val="00A05F63"/>
    <w:rPr>
      <w:rFonts w:eastAsiaTheme="minorHAnsi"/>
      <w:lang w:eastAsia="en-US"/>
    </w:rPr>
  </w:style>
  <w:style w:type="paragraph" w:customStyle="1" w:styleId="B6F5F617293249059B5BF9480355DC47">
    <w:name w:val="B6F5F617293249059B5BF9480355DC47"/>
    <w:rsid w:val="00A05F63"/>
    <w:rPr>
      <w:rFonts w:eastAsiaTheme="minorHAnsi"/>
      <w:lang w:eastAsia="en-US"/>
    </w:rPr>
  </w:style>
  <w:style w:type="paragraph" w:customStyle="1" w:styleId="75398CFADD8E4754B01CBA5D350126A02">
    <w:name w:val="75398CFADD8E4754B01CBA5D350126A02"/>
    <w:rsid w:val="00A05F63"/>
    <w:rPr>
      <w:rFonts w:eastAsiaTheme="minorHAnsi"/>
      <w:lang w:eastAsia="en-US"/>
    </w:rPr>
  </w:style>
  <w:style w:type="paragraph" w:customStyle="1" w:styleId="11157937CD564ECA9DE6CFEA9446716A2">
    <w:name w:val="11157937CD564ECA9DE6CFEA9446716A2"/>
    <w:rsid w:val="00A05F63"/>
    <w:rPr>
      <w:rFonts w:eastAsiaTheme="minorHAnsi"/>
      <w:lang w:eastAsia="en-US"/>
    </w:rPr>
  </w:style>
  <w:style w:type="paragraph" w:customStyle="1" w:styleId="C2204FED60EF4DA1AD6911D18DD4743C2">
    <w:name w:val="C2204FED60EF4DA1AD6911D18DD4743C2"/>
    <w:rsid w:val="00A05F63"/>
    <w:rPr>
      <w:rFonts w:eastAsiaTheme="minorHAnsi"/>
      <w:lang w:eastAsia="en-US"/>
    </w:rPr>
  </w:style>
  <w:style w:type="paragraph" w:customStyle="1" w:styleId="D19979A7100E42C8BE0CA847E2D838152">
    <w:name w:val="D19979A7100E42C8BE0CA847E2D838152"/>
    <w:rsid w:val="00A05F63"/>
    <w:rPr>
      <w:rFonts w:eastAsiaTheme="minorHAnsi"/>
      <w:lang w:eastAsia="en-US"/>
    </w:rPr>
  </w:style>
  <w:style w:type="paragraph" w:customStyle="1" w:styleId="FDE1B41D2502480096922C0072D4BA852">
    <w:name w:val="FDE1B41D2502480096922C0072D4BA852"/>
    <w:rsid w:val="00A05F63"/>
    <w:rPr>
      <w:rFonts w:eastAsiaTheme="minorHAnsi"/>
      <w:lang w:eastAsia="en-US"/>
    </w:rPr>
  </w:style>
  <w:style w:type="paragraph" w:customStyle="1" w:styleId="ECCF4E7091C34EC5ADA50B17F357858C2">
    <w:name w:val="ECCF4E7091C34EC5ADA50B17F357858C2"/>
    <w:rsid w:val="00A05F63"/>
    <w:rPr>
      <w:rFonts w:eastAsiaTheme="minorHAnsi"/>
      <w:lang w:eastAsia="en-US"/>
    </w:rPr>
  </w:style>
  <w:style w:type="paragraph" w:customStyle="1" w:styleId="7B7E12214BCB4C5AA79AF557979212F34">
    <w:name w:val="7B7E12214BCB4C5AA79AF557979212F34"/>
    <w:rsid w:val="00A05F63"/>
    <w:rPr>
      <w:rFonts w:eastAsiaTheme="minorHAnsi"/>
      <w:lang w:eastAsia="en-US"/>
    </w:rPr>
  </w:style>
  <w:style w:type="paragraph" w:customStyle="1" w:styleId="CF671AEAAE8E4F98A5EBACDA89B5F3901">
    <w:name w:val="CF671AEAAE8E4F98A5EBACDA89B5F3901"/>
    <w:rsid w:val="00A05F63"/>
    <w:rPr>
      <w:rFonts w:eastAsiaTheme="minorHAnsi"/>
      <w:lang w:eastAsia="en-US"/>
    </w:rPr>
  </w:style>
  <w:style w:type="paragraph" w:customStyle="1" w:styleId="B6F5F617293249059B5BF9480355DC471">
    <w:name w:val="B6F5F617293249059B5BF9480355DC471"/>
    <w:rsid w:val="00A05F63"/>
    <w:rPr>
      <w:rFonts w:eastAsiaTheme="minorHAnsi"/>
      <w:lang w:eastAsia="en-US"/>
    </w:rPr>
  </w:style>
  <w:style w:type="paragraph" w:customStyle="1" w:styleId="AF52B8A6EE3D4670B8C1D936DCA2D417">
    <w:name w:val="AF52B8A6EE3D4670B8C1D936DCA2D417"/>
    <w:rsid w:val="00A05F63"/>
    <w:rPr>
      <w:rFonts w:eastAsiaTheme="minorHAnsi"/>
      <w:lang w:eastAsia="en-US"/>
    </w:rPr>
  </w:style>
  <w:style w:type="paragraph" w:customStyle="1" w:styleId="AF3F2EC087384B1D9F7F79A5A42B6B4F">
    <w:name w:val="AF3F2EC087384B1D9F7F79A5A42B6B4F"/>
    <w:rsid w:val="00A05F63"/>
    <w:rPr>
      <w:rFonts w:eastAsiaTheme="minorHAnsi"/>
      <w:lang w:eastAsia="en-US"/>
    </w:rPr>
  </w:style>
  <w:style w:type="paragraph" w:customStyle="1" w:styleId="D29E0402EB334D2FA40CC394A2351EC4">
    <w:name w:val="D29E0402EB334D2FA40CC394A2351EC4"/>
    <w:rsid w:val="00A05F63"/>
    <w:rPr>
      <w:rFonts w:eastAsiaTheme="minorHAnsi"/>
      <w:lang w:eastAsia="en-US"/>
    </w:rPr>
  </w:style>
  <w:style w:type="paragraph" w:customStyle="1" w:styleId="A47227663F834B98AEAE0A002EA54714">
    <w:name w:val="A47227663F834B98AEAE0A002EA54714"/>
    <w:rsid w:val="00A05F63"/>
    <w:rPr>
      <w:rFonts w:eastAsiaTheme="minorHAnsi"/>
      <w:lang w:eastAsia="en-US"/>
    </w:rPr>
  </w:style>
  <w:style w:type="paragraph" w:customStyle="1" w:styleId="D9C8CD926DCF4AB4AC9EA0B690C60335">
    <w:name w:val="D9C8CD926DCF4AB4AC9EA0B690C60335"/>
    <w:rsid w:val="00A05F63"/>
    <w:rPr>
      <w:rFonts w:eastAsiaTheme="minorHAnsi"/>
      <w:lang w:eastAsia="en-US"/>
    </w:rPr>
  </w:style>
  <w:style w:type="paragraph" w:customStyle="1" w:styleId="9C0B35A3E67F410187FCAF72BC5DC652">
    <w:name w:val="9C0B35A3E67F410187FCAF72BC5DC652"/>
    <w:rsid w:val="00A05F63"/>
    <w:rPr>
      <w:rFonts w:eastAsiaTheme="minorHAnsi"/>
      <w:lang w:eastAsia="en-US"/>
    </w:rPr>
  </w:style>
  <w:style w:type="paragraph" w:customStyle="1" w:styleId="A854E2875A1848D2B39C8B1ACCE4F718">
    <w:name w:val="A854E2875A1848D2B39C8B1ACCE4F718"/>
    <w:rsid w:val="00A05F63"/>
    <w:rPr>
      <w:rFonts w:eastAsiaTheme="minorHAnsi"/>
      <w:lang w:eastAsia="en-US"/>
    </w:rPr>
  </w:style>
  <w:style w:type="paragraph" w:customStyle="1" w:styleId="5677EFDBFD8C4A6D973B8C474887B3ED">
    <w:name w:val="5677EFDBFD8C4A6D973B8C474887B3ED"/>
    <w:rsid w:val="00A05F63"/>
    <w:rPr>
      <w:rFonts w:eastAsiaTheme="minorHAnsi"/>
      <w:lang w:eastAsia="en-US"/>
    </w:rPr>
  </w:style>
  <w:style w:type="paragraph" w:customStyle="1" w:styleId="CF671AEAAE8E4F98A5EBACDA89B5F3902">
    <w:name w:val="CF671AEAAE8E4F98A5EBACDA89B5F3902"/>
    <w:rsid w:val="00A05F63"/>
    <w:rPr>
      <w:rFonts w:eastAsiaTheme="minorHAnsi"/>
      <w:lang w:eastAsia="en-US"/>
    </w:rPr>
  </w:style>
  <w:style w:type="paragraph" w:customStyle="1" w:styleId="B6F5F617293249059B5BF9480355DC472">
    <w:name w:val="B6F5F617293249059B5BF9480355DC472"/>
    <w:rsid w:val="00A05F63"/>
    <w:rPr>
      <w:rFonts w:eastAsiaTheme="minorHAnsi"/>
      <w:lang w:eastAsia="en-US"/>
    </w:rPr>
  </w:style>
  <w:style w:type="paragraph" w:customStyle="1" w:styleId="AF52B8A6EE3D4670B8C1D936DCA2D4171">
    <w:name w:val="AF52B8A6EE3D4670B8C1D936DCA2D4171"/>
    <w:rsid w:val="00A05F63"/>
    <w:rPr>
      <w:rFonts w:eastAsiaTheme="minorHAnsi"/>
      <w:lang w:eastAsia="en-US"/>
    </w:rPr>
  </w:style>
  <w:style w:type="paragraph" w:customStyle="1" w:styleId="AF3F2EC087384B1D9F7F79A5A42B6B4F1">
    <w:name w:val="AF3F2EC087384B1D9F7F79A5A42B6B4F1"/>
    <w:rsid w:val="00A05F63"/>
    <w:rPr>
      <w:rFonts w:eastAsiaTheme="minorHAnsi"/>
      <w:lang w:eastAsia="en-US"/>
    </w:rPr>
  </w:style>
  <w:style w:type="paragraph" w:customStyle="1" w:styleId="D29E0402EB334D2FA40CC394A2351EC41">
    <w:name w:val="D29E0402EB334D2FA40CC394A2351EC41"/>
    <w:rsid w:val="00A05F63"/>
    <w:rPr>
      <w:rFonts w:eastAsiaTheme="minorHAnsi"/>
      <w:lang w:eastAsia="en-US"/>
    </w:rPr>
  </w:style>
  <w:style w:type="paragraph" w:customStyle="1" w:styleId="A47227663F834B98AEAE0A002EA547141">
    <w:name w:val="A47227663F834B98AEAE0A002EA547141"/>
    <w:rsid w:val="00A05F63"/>
    <w:rPr>
      <w:rFonts w:eastAsiaTheme="minorHAnsi"/>
      <w:lang w:eastAsia="en-US"/>
    </w:rPr>
  </w:style>
  <w:style w:type="paragraph" w:customStyle="1" w:styleId="D9C8CD926DCF4AB4AC9EA0B690C603351">
    <w:name w:val="D9C8CD926DCF4AB4AC9EA0B690C603351"/>
    <w:rsid w:val="00A05F63"/>
    <w:rPr>
      <w:rFonts w:eastAsiaTheme="minorHAnsi"/>
      <w:lang w:eastAsia="en-US"/>
    </w:rPr>
  </w:style>
  <w:style w:type="paragraph" w:customStyle="1" w:styleId="9C0B35A3E67F410187FCAF72BC5DC6521">
    <w:name w:val="9C0B35A3E67F410187FCAF72BC5DC6521"/>
    <w:rsid w:val="00A05F63"/>
    <w:rPr>
      <w:rFonts w:eastAsiaTheme="minorHAnsi"/>
      <w:lang w:eastAsia="en-US"/>
    </w:rPr>
  </w:style>
  <w:style w:type="paragraph" w:customStyle="1" w:styleId="A854E2875A1848D2B39C8B1ACCE4F7181">
    <w:name w:val="A854E2875A1848D2B39C8B1ACCE4F7181"/>
    <w:rsid w:val="00A05F63"/>
    <w:rPr>
      <w:rFonts w:eastAsiaTheme="minorHAnsi"/>
      <w:lang w:eastAsia="en-US"/>
    </w:rPr>
  </w:style>
  <w:style w:type="paragraph" w:customStyle="1" w:styleId="5677EFDBFD8C4A6D973B8C474887B3ED1">
    <w:name w:val="5677EFDBFD8C4A6D973B8C474887B3ED1"/>
    <w:rsid w:val="00A05F6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FLI</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 Sonja</dc:creator>
  <cp:lastModifiedBy>Schell, Sonja</cp:lastModifiedBy>
  <cp:revision>2</cp:revision>
  <dcterms:created xsi:type="dcterms:W3CDTF">2016-12-21T15:27:00Z</dcterms:created>
  <dcterms:modified xsi:type="dcterms:W3CDTF">2016-12-21T15:27:00Z</dcterms:modified>
</cp:coreProperties>
</file>